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Verdana" w:hAnsi="Verdana"/>
        </w:rPr>
        <w:id w:val="72173506"/>
        <w:docPartObj>
          <w:docPartGallery w:val="Cover Pages"/>
          <w:docPartUnique/>
        </w:docPartObj>
      </w:sdtPr>
      <w:sdtEndPr>
        <w:rPr>
          <w:b/>
          <w:i/>
          <w:sz w:val="18"/>
        </w:rPr>
      </w:sdtEndPr>
      <w:sdtContent>
        <w:p w14:paraId="13F4D38C" w14:textId="265E39DF" w:rsidR="003A0FEC" w:rsidRPr="00930396" w:rsidRDefault="00330DAB">
          <w:pPr>
            <w:rPr>
              <w:rFonts w:ascii="Verdana" w:hAnsi="Verdana"/>
            </w:rPr>
          </w:pPr>
          <w:r w:rsidRPr="00930396">
            <w:rPr>
              <w:rFonts w:ascii="Verdana" w:hAnsi="Verdana"/>
              <w:b/>
              <w:i/>
              <w:noProof/>
              <w:sz w:val="18"/>
            </w:rPr>
            <w:drawing>
              <wp:inline distT="0" distB="0" distL="0" distR="0" wp14:anchorId="07DEEB2B" wp14:editId="6DAC24BA">
                <wp:extent cx="6858000" cy="8817610"/>
                <wp:effectExtent l="0" t="0" r="0" b="2540"/>
                <wp:docPr id="1463385165" name="Picture 1"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3385165" name="Picture 1" descr="Graphical user interface, websit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858000" cy="8817610"/>
                        </a:xfrm>
                        <a:prstGeom prst="rect">
                          <a:avLst/>
                        </a:prstGeom>
                      </pic:spPr>
                    </pic:pic>
                  </a:graphicData>
                </a:graphic>
              </wp:inline>
            </w:drawing>
          </w:r>
        </w:p>
        <w:p w14:paraId="442817E9" w14:textId="512A1D3C" w:rsidR="00330DAB" w:rsidRPr="00930396" w:rsidRDefault="00000000" w:rsidP="00330DAB">
          <w:pPr>
            <w:rPr>
              <w:rFonts w:ascii="Verdana" w:hAnsi="Verdana"/>
              <w:b/>
              <w:i/>
              <w:sz w:val="18"/>
            </w:rPr>
          </w:pPr>
        </w:p>
      </w:sdtContent>
    </w:sdt>
    <w:p w14:paraId="34A60D2B" w14:textId="76415A0A" w:rsidR="00011032" w:rsidRPr="00AB7727" w:rsidRDefault="00011032" w:rsidP="00330DAB">
      <w:pPr>
        <w:rPr>
          <w:rFonts w:ascii="Verdana" w:hAnsi="Verdana"/>
          <w:b/>
          <w:i/>
          <w:color w:val="87C1E9"/>
          <w:sz w:val="20"/>
          <w:szCs w:val="24"/>
        </w:rPr>
      </w:pPr>
      <w:r w:rsidRPr="00AB7727">
        <w:rPr>
          <w:rFonts w:ascii="Verdana" w:hAnsi="Verdana" w:cs="Times New Roman"/>
          <w:b/>
          <w:color w:val="87C1E9"/>
          <w:sz w:val="32"/>
          <w:szCs w:val="32"/>
        </w:rPr>
        <w:lastRenderedPageBreak/>
        <w:t>TABLE OF CONTENTS</w:t>
      </w:r>
    </w:p>
    <w:p w14:paraId="1EFAD166" w14:textId="77777777" w:rsidR="00011032" w:rsidRPr="00930396" w:rsidRDefault="00011032" w:rsidP="0019725E">
      <w:pPr>
        <w:spacing w:after="0" w:line="240" w:lineRule="auto"/>
        <w:rPr>
          <w:rFonts w:ascii="Verdana" w:eastAsia="Times New Roman" w:hAnsi="Verdana" w:cs="Times New Roman"/>
          <w:b/>
          <w:sz w:val="24"/>
          <w:szCs w:val="24"/>
        </w:rPr>
      </w:pPr>
    </w:p>
    <w:p w14:paraId="574CF22E" w14:textId="5E00431D" w:rsidR="00FA2341" w:rsidRPr="00B7611C" w:rsidRDefault="00000000" w:rsidP="00C56919">
      <w:pPr>
        <w:pStyle w:val="ListParagraph"/>
        <w:numPr>
          <w:ilvl w:val="0"/>
          <w:numId w:val="9"/>
        </w:numPr>
        <w:tabs>
          <w:tab w:val="left" w:pos="413"/>
          <w:tab w:val="left" w:pos="5259"/>
        </w:tabs>
        <w:spacing w:after="0"/>
        <w:rPr>
          <w:rFonts w:ascii="Verdana" w:hAnsi="Verdana" w:cs="Arial"/>
          <w:b/>
          <w:color w:val="5D5F5D"/>
          <w:sz w:val="24"/>
          <w:szCs w:val="24"/>
        </w:rPr>
      </w:pPr>
      <w:hyperlink w:anchor="Purpose_A" w:history="1">
        <w:r w:rsidR="00FA2341" w:rsidRPr="00B7611C">
          <w:rPr>
            <w:rStyle w:val="Hyperlink"/>
            <w:rFonts w:ascii="Verdana" w:hAnsi="Verdana" w:cs="Arial"/>
            <w:b/>
            <w:color w:val="5D5F5D"/>
            <w:sz w:val="24"/>
            <w:szCs w:val="24"/>
          </w:rPr>
          <w:t>Purpose</w:t>
        </w:r>
      </w:hyperlink>
    </w:p>
    <w:p w14:paraId="3DF3ADDF" w14:textId="0E83AE09" w:rsidR="0019725E" w:rsidRPr="00B7611C" w:rsidRDefault="00000000" w:rsidP="00C56919">
      <w:pPr>
        <w:pStyle w:val="ListParagraph"/>
        <w:numPr>
          <w:ilvl w:val="0"/>
          <w:numId w:val="9"/>
        </w:numPr>
        <w:tabs>
          <w:tab w:val="left" w:pos="413"/>
          <w:tab w:val="left" w:pos="5259"/>
        </w:tabs>
        <w:spacing w:after="0"/>
        <w:rPr>
          <w:rFonts w:ascii="Verdana" w:hAnsi="Verdana" w:cs="Arial"/>
          <w:b/>
          <w:color w:val="5D5F5D"/>
          <w:sz w:val="24"/>
          <w:szCs w:val="24"/>
        </w:rPr>
      </w:pPr>
      <w:hyperlink w:anchor="Site_Flood_Hazard" w:history="1">
        <w:r w:rsidR="0019725E" w:rsidRPr="00B7611C">
          <w:rPr>
            <w:rStyle w:val="Hyperlink"/>
            <w:rFonts w:ascii="Verdana" w:hAnsi="Verdana" w:cs="Arial"/>
            <w:b/>
            <w:color w:val="5D5F5D"/>
            <w:sz w:val="24"/>
            <w:szCs w:val="24"/>
          </w:rPr>
          <w:t>Site Flood Hazard</w:t>
        </w:r>
      </w:hyperlink>
    </w:p>
    <w:p w14:paraId="486211B6" w14:textId="6D037833" w:rsidR="00CD3597" w:rsidRPr="00B7611C" w:rsidRDefault="00000000" w:rsidP="00C56919">
      <w:pPr>
        <w:pStyle w:val="ListParagraph"/>
        <w:numPr>
          <w:ilvl w:val="0"/>
          <w:numId w:val="9"/>
        </w:numPr>
        <w:tabs>
          <w:tab w:val="left" w:pos="413"/>
          <w:tab w:val="left" w:pos="5259"/>
        </w:tabs>
        <w:spacing w:after="0"/>
        <w:rPr>
          <w:rFonts w:ascii="Verdana" w:hAnsi="Verdana" w:cs="Arial"/>
          <w:b/>
          <w:color w:val="5D5F5D"/>
          <w:sz w:val="24"/>
          <w:szCs w:val="24"/>
        </w:rPr>
      </w:pPr>
      <w:hyperlink w:anchor="Authority_to_Activate_Plan" w:history="1">
        <w:r w:rsidR="00CD3597" w:rsidRPr="00B7611C">
          <w:rPr>
            <w:rStyle w:val="Hyperlink"/>
            <w:rFonts w:ascii="Verdana" w:hAnsi="Verdana" w:cs="Arial"/>
            <w:b/>
            <w:color w:val="5D5F5D"/>
            <w:sz w:val="24"/>
            <w:szCs w:val="24"/>
          </w:rPr>
          <w:t>Authority to Activate Plan</w:t>
        </w:r>
      </w:hyperlink>
    </w:p>
    <w:p w14:paraId="754E5AD1" w14:textId="348B25D1" w:rsidR="00336953" w:rsidRPr="00B7611C" w:rsidRDefault="00CD3597" w:rsidP="00011032">
      <w:pPr>
        <w:pStyle w:val="ListParagraph"/>
        <w:numPr>
          <w:ilvl w:val="0"/>
          <w:numId w:val="15"/>
        </w:numPr>
        <w:tabs>
          <w:tab w:val="left" w:pos="413"/>
          <w:tab w:val="left" w:pos="5259"/>
        </w:tabs>
        <w:spacing w:after="0"/>
        <w:rPr>
          <w:rFonts w:ascii="Verdana" w:hAnsi="Verdana" w:cs="Arial"/>
          <w:b/>
          <w:color w:val="5D5F5D"/>
          <w:sz w:val="24"/>
          <w:szCs w:val="24"/>
        </w:rPr>
      </w:pPr>
      <w:r w:rsidRPr="00B7611C">
        <w:rPr>
          <w:rFonts w:ascii="Verdana" w:hAnsi="Verdana" w:cs="Arial"/>
          <w:b/>
          <w:color w:val="5D5F5D"/>
          <w:sz w:val="24"/>
          <w:szCs w:val="24"/>
        </w:rPr>
        <w:t xml:space="preserve">Facility </w:t>
      </w:r>
      <w:r w:rsidR="00336953" w:rsidRPr="00B7611C">
        <w:rPr>
          <w:rFonts w:ascii="Verdana" w:hAnsi="Verdana" w:cs="Arial"/>
          <w:b/>
          <w:color w:val="5D5F5D"/>
          <w:sz w:val="24"/>
          <w:szCs w:val="24"/>
        </w:rPr>
        <w:t>Contacts</w:t>
      </w:r>
    </w:p>
    <w:p w14:paraId="59FEECC0" w14:textId="04F09981" w:rsidR="00CD3597" w:rsidRPr="00B7611C" w:rsidRDefault="00CD3597" w:rsidP="00011032">
      <w:pPr>
        <w:pStyle w:val="ListParagraph"/>
        <w:numPr>
          <w:ilvl w:val="0"/>
          <w:numId w:val="15"/>
        </w:numPr>
        <w:tabs>
          <w:tab w:val="left" w:pos="413"/>
          <w:tab w:val="left" w:pos="5259"/>
        </w:tabs>
        <w:spacing w:after="0"/>
        <w:rPr>
          <w:rFonts w:ascii="Verdana" w:hAnsi="Verdana" w:cs="Arial"/>
          <w:b/>
          <w:color w:val="5D5F5D"/>
          <w:sz w:val="24"/>
          <w:szCs w:val="24"/>
        </w:rPr>
      </w:pPr>
      <w:r w:rsidRPr="00B7611C">
        <w:rPr>
          <w:rFonts w:ascii="Verdana" w:hAnsi="Verdana" w:cs="Arial"/>
          <w:b/>
          <w:color w:val="5D5F5D"/>
          <w:sz w:val="24"/>
          <w:szCs w:val="24"/>
        </w:rPr>
        <w:t>Local Emergency Contacts</w:t>
      </w:r>
    </w:p>
    <w:p w14:paraId="23CD6016" w14:textId="5E3D361F" w:rsidR="00336953" w:rsidRPr="00B7611C" w:rsidRDefault="00336953" w:rsidP="00011032">
      <w:pPr>
        <w:pStyle w:val="ListParagraph"/>
        <w:numPr>
          <w:ilvl w:val="0"/>
          <w:numId w:val="15"/>
        </w:numPr>
        <w:tabs>
          <w:tab w:val="left" w:pos="413"/>
          <w:tab w:val="left" w:pos="5259"/>
        </w:tabs>
        <w:spacing w:after="0"/>
        <w:rPr>
          <w:rFonts w:ascii="Verdana" w:hAnsi="Verdana" w:cs="Arial"/>
          <w:b/>
          <w:color w:val="5D5F5D"/>
          <w:sz w:val="24"/>
          <w:szCs w:val="24"/>
        </w:rPr>
      </w:pPr>
      <w:r w:rsidRPr="00B7611C">
        <w:rPr>
          <w:rFonts w:ascii="Verdana" w:hAnsi="Verdana" w:cs="Arial"/>
          <w:b/>
          <w:color w:val="5D5F5D"/>
          <w:sz w:val="24"/>
          <w:szCs w:val="24"/>
        </w:rPr>
        <w:t>Key Contractors / Vendors</w:t>
      </w:r>
    </w:p>
    <w:p w14:paraId="18EBF9C5" w14:textId="47539FA7" w:rsidR="0019725E" w:rsidRPr="00B7611C" w:rsidRDefault="00000000" w:rsidP="00C56919">
      <w:pPr>
        <w:pStyle w:val="ListParagraph"/>
        <w:numPr>
          <w:ilvl w:val="0"/>
          <w:numId w:val="9"/>
        </w:numPr>
        <w:tabs>
          <w:tab w:val="left" w:pos="413"/>
          <w:tab w:val="left" w:pos="5259"/>
        </w:tabs>
        <w:spacing w:after="0"/>
        <w:rPr>
          <w:rFonts w:ascii="Verdana" w:hAnsi="Verdana" w:cs="Arial"/>
          <w:b/>
          <w:color w:val="5D5F5D"/>
          <w:sz w:val="24"/>
          <w:szCs w:val="24"/>
        </w:rPr>
      </w:pPr>
      <w:hyperlink w:anchor="Flood_Monitoring" w:history="1">
        <w:r w:rsidR="0019725E" w:rsidRPr="00B7611C">
          <w:rPr>
            <w:rStyle w:val="Hyperlink"/>
            <w:rFonts w:ascii="Verdana" w:hAnsi="Verdana" w:cs="Arial"/>
            <w:b/>
            <w:color w:val="5D5F5D"/>
            <w:sz w:val="24"/>
            <w:szCs w:val="24"/>
          </w:rPr>
          <w:t>Flood Monitoring</w:t>
        </w:r>
      </w:hyperlink>
    </w:p>
    <w:p w14:paraId="2FD9C2E0" w14:textId="4108E03B" w:rsidR="0019725E" w:rsidRPr="00B7611C" w:rsidRDefault="00000000" w:rsidP="00C56919">
      <w:pPr>
        <w:pStyle w:val="ListParagraph"/>
        <w:numPr>
          <w:ilvl w:val="0"/>
          <w:numId w:val="9"/>
        </w:numPr>
        <w:tabs>
          <w:tab w:val="left" w:pos="413"/>
          <w:tab w:val="left" w:pos="5259"/>
        </w:tabs>
        <w:spacing w:after="0"/>
        <w:rPr>
          <w:rFonts w:ascii="Verdana" w:hAnsi="Verdana" w:cs="Arial"/>
          <w:b/>
          <w:color w:val="5D5F5D"/>
          <w:sz w:val="24"/>
          <w:szCs w:val="24"/>
        </w:rPr>
      </w:pPr>
      <w:hyperlink w:anchor="Flood_Action_Plan" w:history="1">
        <w:r w:rsidR="0019725E" w:rsidRPr="00B7611C">
          <w:rPr>
            <w:rStyle w:val="Hyperlink"/>
            <w:rFonts w:ascii="Verdana" w:hAnsi="Verdana" w:cs="Arial"/>
            <w:b/>
            <w:color w:val="5D5F5D"/>
            <w:sz w:val="24"/>
            <w:szCs w:val="24"/>
          </w:rPr>
          <w:t>Flood Action Plan</w:t>
        </w:r>
      </w:hyperlink>
    </w:p>
    <w:p w14:paraId="5015C9B7" w14:textId="19CA5C3C" w:rsidR="0019725E" w:rsidRPr="00B7611C" w:rsidRDefault="0019725E" w:rsidP="00011032">
      <w:pPr>
        <w:pStyle w:val="ListParagraph"/>
        <w:numPr>
          <w:ilvl w:val="0"/>
          <w:numId w:val="16"/>
        </w:numPr>
        <w:tabs>
          <w:tab w:val="left" w:pos="413"/>
          <w:tab w:val="left" w:pos="5259"/>
        </w:tabs>
        <w:spacing w:after="0"/>
        <w:rPr>
          <w:rFonts w:ascii="Verdana" w:hAnsi="Verdana" w:cs="Arial"/>
          <w:b/>
          <w:color w:val="5D5F5D"/>
          <w:sz w:val="24"/>
          <w:szCs w:val="24"/>
        </w:rPr>
      </w:pPr>
      <w:r w:rsidRPr="00B7611C">
        <w:rPr>
          <w:rFonts w:ascii="Verdana" w:hAnsi="Verdana" w:cs="Arial"/>
          <w:b/>
          <w:color w:val="5D5F5D"/>
          <w:sz w:val="24"/>
          <w:szCs w:val="24"/>
        </w:rPr>
        <w:t>Facility Shutdown</w:t>
      </w:r>
    </w:p>
    <w:p w14:paraId="6EE8501D" w14:textId="6AC51EDA" w:rsidR="00FA2341" w:rsidRPr="00B7611C" w:rsidRDefault="00FA2341" w:rsidP="00011032">
      <w:pPr>
        <w:pStyle w:val="ListParagraph"/>
        <w:numPr>
          <w:ilvl w:val="0"/>
          <w:numId w:val="16"/>
        </w:numPr>
        <w:tabs>
          <w:tab w:val="left" w:pos="413"/>
          <w:tab w:val="left" w:pos="5259"/>
        </w:tabs>
        <w:spacing w:after="0"/>
        <w:rPr>
          <w:rFonts w:ascii="Verdana" w:hAnsi="Verdana" w:cs="Arial"/>
          <w:b/>
          <w:color w:val="5D5F5D"/>
          <w:sz w:val="24"/>
          <w:szCs w:val="24"/>
        </w:rPr>
      </w:pPr>
      <w:r w:rsidRPr="00B7611C">
        <w:rPr>
          <w:rFonts w:ascii="Verdana" w:hAnsi="Verdana" w:cs="Arial"/>
          <w:b/>
          <w:color w:val="5D5F5D"/>
          <w:sz w:val="24"/>
          <w:szCs w:val="24"/>
        </w:rPr>
        <w:t>Flood Mitigation</w:t>
      </w:r>
    </w:p>
    <w:p w14:paraId="4618FDC6" w14:textId="234E12F1" w:rsidR="00B65288" w:rsidRPr="00B7611C" w:rsidRDefault="00000000" w:rsidP="00B65288">
      <w:pPr>
        <w:pStyle w:val="ListParagraph"/>
        <w:numPr>
          <w:ilvl w:val="0"/>
          <w:numId w:val="9"/>
        </w:numPr>
        <w:tabs>
          <w:tab w:val="left" w:pos="413"/>
          <w:tab w:val="left" w:pos="5259"/>
        </w:tabs>
        <w:rPr>
          <w:rFonts w:ascii="Verdana" w:hAnsi="Verdana" w:cs="Arial"/>
          <w:b/>
          <w:color w:val="5D5F5D"/>
          <w:sz w:val="24"/>
          <w:szCs w:val="24"/>
        </w:rPr>
      </w:pPr>
      <w:hyperlink w:anchor="Restoration_of_Operations" w:history="1">
        <w:r w:rsidR="00B65288" w:rsidRPr="00B7611C">
          <w:rPr>
            <w:rStyle w:val="Hyperlink"/>
            <w:rFonts w:ascii="Verdana" w:hAnsi="Verdana" w:cs="Arial"/>
            <w:b/>
            <w:color w:val="5D5F5D"/>
            <w:sz w:val="24"/>
            <w:szCs w:val="24"/>
          </w:rPr>
          <w:t>Restoration of Operations (After a Loss)</w:t>
        </w:r>
      </w:hyperlink>
    </w:p>
    <w:p w14:paraId="4FCB1141" w14:textId="3D8FDD3F" w:rsidR="00B65288" w:rsidRPr="00B7611C" w:rsidRDefault="00000000" w:rsidP="00B65288">
      <w:pPr>
        <w:pStyle w:val="ListParagraph"/>
        <w:numPr>
          <w:ilvl w:val="0"/>
          <w:numId w:val="9"/>
        </w:numPr>
        <w:tabs>
          <w:tab w:val="left" w:pos="413"/>
          <w:tab w:val="left" w:pos="5259"/>
        </w:tabs>
        <w:rPr>
          <w:rFonts w:ascii="Verdana" w:hAnsi="Verdana" w:cs="Arial"/>
          <w:b/>
          <w:color w:val="5D5F5D"/>
          <w:sz w:val="24"/>
          <w:szCs w:val="24"/>
        </w:rPr>
      </w:pPr>
      <w:hyperlink w:anchor="PostEvent_Review" w:history="1">
        <w:r w:rsidR="00B65288" w:rsidRPr="00B7611C">
          <w:rPr>
            <w:rStyle w:val="Hyperlink"/>
            <w:rFonts w:ascii="Verdana" w:hAnsi="Verdana" w:cs="Arial"/>
            <w:b/>
            <w:color w:val="5D5F5D"/>
            <w:sz w:val="24"/>
            <w:szCs w:val="24"/>
          </w:rPr>
          <w:t>Post-Event Review</w:t>
        </w:r>
      </w:hyperlink>
    </w:p>
    <w:p w14:paraId="2ADB47B0" w14:textId="33C8BC8B" w:rsidR="00B65288" w:rsidRPr="00B7611C" w:rsidRDefault="00000000" w:rsidP="00B65288">
      <w:pPr>
        <w:pStyle w:val="ListParagraph"/>
        <w:numPr>
          <w:ilvl w:val="0"/>
          <w:numId w:val="9"/>
        </w:numPr>
        <w:tabs>
          <w:tab w:val="left" w:pos="413"/>
          <w:tab w:val="left" w:pos="5259"/>
        </w:tabs>
        <w:spacing w:after="0"/>
        <w:rPr>
          <w:rFonts w:ascii="Verdana" w:hAnsi="Verdana" w:cs="Arial"/>
          <w:b/>
          <w:color w:val="5D5F5D"/>
          <w:sz w:val="24"/>
          <w:szCs w:val="24"/>
        </w:rPr>
      </w:pPr>
      <w:hyperlink w:anchor="Training_Exercises" w:history="1">
        <w:r w:rsidR="00B65288" w:rsidRPr="00B7611C">
          <w:rPr>
            <w:rStyle w:val="Hyperlink"/>
            <w:rFonts w:ascii="Verdana" w:hAnsi="Verdana" w:cs="Arial"/>
            <w:b/>
            <w:color w:val="5D5F5D"/>
            <w:sz w:val="24"/>
            <w:szCs w:val="24"/>
          </w:rPr>
          <w:t>Training Exercises</w:t>
        </w:r>
      </w:hyperlink>
    </w:p>
    <w:p w14:paraId="41F46A06" w14:textId="4A187AED" w:rsidR="00336953" w:rsidRPr="00B7611C" w:rsidRDefault="00000000" w:rsidP="00D543FA">
      <w:pPr>
        <w:pStyle w:val="ListParagraph"/>
        <w:numPr>
          <w:ilvl w:val="0"/>
          <w:numId w:val="9"/>
        </w:numPr>
        <w:tabs>
          <w:tab w:val="left" w:pos="413"/>
          <w:tab w:val="left" w:pos="5259"/>
        </w:tabs>
        <w:spacing w:after="0"/>
        <w:rPr>
          <w:rFonts w:ascii="Verdana" w:hAnsi="Verdana" w:cs="Arial"/>
          <w:b/>
          <w:color w:val="5D5F5D"/>
          <w:sz w:val="24"/>
          <w:szCs w:val="24"/>
        </w:rPr>
      </w:pPr>
      <w:hyperlink w:anchor="Annual_Review" w:history="1">
        <w:r w:rsidR="00B65288" w:rsidRPr="00B7611C">
          <w:rPr>
            <w:rStyle w:val="Hyperlink"/>
            <w:rFonts w:ascii="Verdana" w:hAnsi="Verdana" w:cs="Arial"/>
            <w:b/>
            <w:color w:val="5D5F5D"/>
            <w:sz w:val="24"/>
            <w:szCs w:val="24"/>
          </w:rPr>
          <w:t>Annual Review</w:t>
        </w:r>
      </w:hyperlink>
    </w:p>
    <w:p w14:paraId="4B5C43FD" w14:textId="77777777" w:rsidR="0019725E" w:rsidRPr="00930396" w:rsidRDefault="0019725E" w:rsidP="0019725E">
      <w:pPr>
        <w:tabs>
          <w:tab w:val="left" w:pos="413"/>
          <w:tab w:val="left" w:pos="5259"/>
        </w:tabs>
        <w:rPr>
          <w:rFonts w:ascii="Verdana" w:hAnsi="Verdana" w:cs="Times New Roman"/>
        </w:rPr>
      </w:pPr>
    </w:p>
    <w:p w14:paraId="51E5392B" w14:textId="77777777" w:rsidR="00011032" w:rsidRPr="00AB7727" w:rsidRDefault="00011032" w:rsidP="00011032">
      <w:pPr>
        <w:pStyle w:val="ListParagraph"/>
        <w:numPr>
          <w:ilvl w:val="0"/>
          <w:numId w:val="10"/>
        </w:numPr>
        <w:tabs>
          <w:tab w:val="left" w:pos="413"/>
          <w:tab w:val="left" w:pos="5259"/>
        </w:tabs>
        <w:ind w:left="270" w:hanging="270"/>
        <w:rPr>
          <w:rFonts w:ascii="Verdana" w:hAnsi="Verdana" w:cs="Arial"/>
          <w:b/>
          <w:bCs/>
          <w:color w:val="87C1E9"/>
          <w:sz w:val="28"/>
        </w:rPr>
      </w:pPr>
      <w:bookmarkStart w:id="0" w:name="Purpose_A"/>
      <w:r w:rsidRPr="00AB7727">
        <w:rPr>
          <w:rFonts w:ascii="Verdana" w:hAnsi="Verdana" w:cs="Arial"/>
          <w:b/>
          <w:bCs/>
          <w:color w:val="87C1E9"/>
          <w:sz w:val="28"/>
        </w:rPr>
        <w:t>Purpose</w:t>
      </w:r>
    </w:p>
    <w:bookmarkEnd w:id="0"/>
    <w:p w14:paraId="54A49631" w14:textId="0D42D444" w:rsidR="00095224" w:rsidRPr="00B7611C" w:rsidRDefault="00011032" w:rsidP="00B65288">
      <w:pPr>
        <w:rPr>
          <w:rFonts w:ascii="Verdana" w:hAnsi="Verdana" w:cs="Arial"/>
          <w:i/>
          <w:color w:val="5D5F5D"/>
          <w:sz w:val="24"/>
          <w:szCs w:val="24"/>
        </w:rPr>
      </w:pPr>
      <w:r w:rsidRPr="00B7611C">
        <w:rPr>
          <w:rFonts w:ascii="Verdana" w:hAnsi="Verdana" w:cs="Arial"/>
          <w:i/>
          <w:color w:val="5D5F5D"/>
          <w:sz w:val="24"/>
          <w:szCs w:val="24"/>
        </w:rPr>
        <w:t xml:space="preserve">This </w:t>
      </w:r>
      <w:r w:rsidR="00B65288" w:rsidRPr="00B7611C">
        <w:rPr>
          <w:rFonts w:ascii="Verdana" w:hAnsi="Verdana" w:cs="Arial"/>
          <w:i/>
          <w:color w:val="5D5F5D"/>
          <w:sz w:val="24"/>
          <w:szCs w:val="24"/>
        </w:rPr>
        <w:t>Flood Response Plan</w:t>
      </w:r>
      <w:r w:rsidRPr="00B7611C">
        <w:rPr>
          <w:rFonts w:ascii="Verdana" w:hAnsi="Verdana" w:cs="Arial"/>
          <w:i/>
          <w:color w:val="5D5F5D"/>
          <w:sz w:val="24"/>
          <w:szCs w:val="24"/>
        </w:rPr>
        <w:t xml:space="preserve"> is an outline of actions to be taken before, during and after a flood</w:t>
      </w:r>
      <w:r w:rsidR="00B7611C">
        <w:rPr>
          <w:rFonts w:ascii="Verdana" w:hAnsi="Verdana" w:cs="Arial"/>
          <w:i/>
          <w:color w:val="5D5F5D"/>
          <w:sz w:val="24"/>
          <w:szCs w:val="24"/>
        </w:rPr>
        <w:t xml:space="preserve">. </w:t>
      </w:r>
      <w:proofErr w:type="gramStart"/>
      <w:r w:rsidRPr="00B7611C">
        <w:rPr>
          <w:rFonts w:ascii="Verdana" w:hAnsi="Verdana" w:cs="Arial"/>
          <w:i/>
          <w:color w:val="5D5F5D"/>
          <w:sz w:val="24"/>
          <w:szCs w:val="24"/>
        </w:rPr>
        <w:t>With</w:t>
      </w:r>
      <w:proofErr w:type="gramEnd"/>
      <w:r w:rsidRPr="00B7611C">
        <w:rPr>
          <w:rFonts w:ascii="Verdana" w:hAnsi="Verdana" w:cs="Arial"/>
          <w:i/>
          <w:color w:val="5D5F5D"/>
          <w:sz w:val="24"/>
          <w:szCs w:val="24"/>
        </w:rPr>
        <w:t xml:space="preserve"> proper planning, both property damage and business interruption can be minimized. The plan should be reviewed and updated annually to make sure effective action is taken, as needed.</w:t>
      </w:r>
    </w:p>
    <w:p w14:paraId="680E3642" w14:textId="77777777" w:rsidR="0076049B" w:rsidRPr="00A871F4" w:rsidRDefault="0076049B" w:rsidP="00A871F4">
      <w:pPr>
        <w:rPr>
          <w:rFonts w:ascii="Verdana" w:hAnsi="Verdana" w:cs="Arial"/>
          <w:b/>
          <w:sz w:val="28"/>
        </w:rPr>
      </w:pPr>
      <w:bookmarkStart w:id="1" w:name="Site_Flood_Hazard"/>
    </w:p>
    <w:p w14:paraId="733E13B1" w14:textId="19C2FA6F" w:rsidR="00FA2341" w:rsidRPr="00AB7727" w:rsidRDefault="00FA2341" w:rsidP="0076049B">
      <w:pPr>
        <w:pStyle w:val="ListParagraph"/>
        <w:numPr>
          <w:ilvl w:val="0"/>
          <w:numId w:val="10"/>
        </w:numPr>
        <w:rPr>
          <w:rFonts w:ascii="Verdana" w:hAnsi="Verdana" w:cs="Arial"/>
          <w:b/>
          <w:color w:val="87C1E9"/>
          <w:sz w:val="28"/>
        </w:rPr>
      </w:pPr>
      <w:r w:rsidRPr="00AB7727">
        <w:rPr>
          <w:rFonts w:ascii="Verdana" w:hAnsi="Verdana" w:cs="Arial"/>
          <w:b/>
          <w:color w:val="87C1E9"/>
          <w:sz w:val="28"/>
        </w:rPr>
        <w:t>Site Flood Hazard</w:t>
      </w:r>
    </w:p>
    <w:bookmarkEnd w:id="1"/>
    <w:p w14:paraId="26DE2537" w14:textId="401F5C54" w:rsidR="00D543FA" w:rsidRPr="00B7611C" w:rsidRDefault="00D543FA" w:rsidP="00D543FA">
      <w:pPr>
        <w:tabs>
          <w:tab w:val="left" w:pos="413"/>
          <w:tab w:val="left" w:pos="5259"/>
        </w:tabs>
        <w:rPr>
          <w:rFonts w:ascii="Verdana" w:hAnsi="Verdana" w:cs="Arial"/>
          <w:i/>
          <w:color w:val="5D5F5D"/>
          <w:sz w:val="24"/>
          <w:szCs w:val="24"/>
        </w:rPr>
      </w:pPr>
      <w:r w:rsidRPr="00B7611C">
        <w:rPr>
          <w:rFonts w:ascii="Verdana" w:hAnsi="Verdana" w:cs="Arial"/>
          <w:i/>
          <w:color w:val="5D5F5D"/>
          <w:sz w:val="24"/>
          <w:szCs w:val="24"/>
        </w:rPr>
        <w:t xml:space="preserve">Flood hazards are unique and site specific. </w:t>
      </w:r>
      <w:r w:rsidR="0036428F" w:rsidRPr="00B7611C">
        <w:rPr>
          <w:rFonts w:ascii="Verdana" w:hAnsi="Verdana" w:cs="Arial"/>
          <w:i/>
          <w:color w:val="5D5F5D"/>
          <w:sz w:val="24"/>
          <w:szCs w:val="24"/>
        </w:rPr>
        <w:t>U</w:t>
      </w:r>
      <w:r w:rsidRPr="00B7611C">
        <w:rPr>
          <w:rFonts w:ascii="Verdana" w:hAnsi="Verdana" w:cs="Arial"/>
          <w:i/>
          <w:color w:val="5D5F5D"/>
          <w:sz w:val="24"/>
          <w:szCs w:val="24"/>
        </w:rPr>
        <w:t>nderstanding the potential scenarios faced by any individual site provides for</w:t>
      </w:r>
      <w:r w:rsidR="0036428F" w:rsidRPr="00B7611C">
        <w:rPr>
          <w:rFonts w:ascii="Verdana" w:hAnsi="Verdana" w:cs="Arial"/>
          <w:i/>
          <w:color w:val="5D5F5D"/>
          <w:sz w:val="24"/>
          <w:szCs w:val="24"/>
        </w:rPr>
        <w:t xml:space="preserve"> the</w:t>
      </w:r>
      <w:r w:rsidRPr="00B7611C">
        <w:rPr>
          <w:rFonts w:ascii="Verdana" w:hAnsi="Verdana" w:cs="Arial"/>
          <w:i/>
          <w:color w:val="5D5F5D"/>
          <w:sz w:val="24"/>
          <w:szCs w:val="24"/>
        </w:rPr>
        <w:t xml:space="preserve"> development of plan components that will be most appropriate with a higher level of success. </w:t>
      </w:r>
    </w:p>
    <w:p w14:paraId="4EC591FE" w14:textId="6CDFB30A" w:rsidR="00FA2341" w:rsidRPr="00B7611C" w:rsidRDefault="00FA2341" w:rsidP="00FA2341">
      <w:pPr>
        <w:tabs>
          <w:tab w:val="left" w:pos="413"/>
          <w:tab w:val="left" w:pos="5259"/>
        </w:tabs>
        <w:spacing w:after="0"/>
        <w:rPr>
          <w:rFonts w:ascii="Verdana" w:hAnsi="Verdana" w:cs="Arial"/>
          <w:b/>
          <w:i/>
          <w:color w:val="5D5F5D"/>
          <w:sz w:val="24"/>
          <w:szCs w:val="24"/>
        </w:rPr>
      </w:pPr>
      <w:r w:rsidRPr="00B7611C">
        <w:rPr>
          <w:rFonts w:ascii="Verdana" w:hAnsi="Verdana" w:cs="Arial"/>
          <w:b/>
          <w:i/>
          <w:color w:val="5D5F5D"/>
          <w:sz w:val="24"/>
          <w:szCs w:val="24"/>
        </w:rPr>
        <w:t>Provide a high-level description of the flood hazard</w:t>
      </w:r>
      <w:r w:rsidR="00E12EBD" w:rsidRPr="00B7611C">
        <w:rPr>
          <w:rFonts w:ascii="Verdana" w:hAnsi="Verdana" w:cs="Arial"/>
          <w:b/>
          <w:i/>
          <w:color w:val="5D5F5D"/>
          <w:sz w:val="24"/>
          <w:szCs w:val="24"/>
        </w:rPr>
        <w:t>(s)</w:t>
      </w:r>
      <w:r w:rsidRPr="00B7611C">
        <w:rPr>
          <w:rFonts w:ascii="Verdana" w:hAnsi="Verdana" w:cs="Arial"/>
          <w:b/>
          <w:i/>
          <w:color w:val="5D5F5D"/>
          <w:sz w:val="24"/>
          <w:szCs w:val="24"/>
        </w:rPr>
        <w:t xml:space="preserve"> and likely scenario(s) including the following: </w:t>
      </w:r>
      <w:r w:rsidR="001F74D2">
        <w:rPr>
          <w:rFonts w:ascii="Verdana" w:hAnsi="Verdana" w:cs="Arial"/>
          <w:b/>
          <w:i/>
          <w:color w:val="5D5F5D"/>
          <w:sz w:val="24"/>
          <w:szCs w:val="24"/>
        </w:rPr>
        <w:br/>
      </w:r>
    </w:p>
    <w:p w14:paraId="0C7E9C70" w14:textId="77777777" w:rsidR="00FA2341" w:rsidRPr="00B7611C" w:rsidRDefault="00FA2341" w:rsidP="00E25578">
      <w:pPr>
        <w:pStyle w:val="ListParagraph"/>
        <w:numPr>
          <w:ilvl w:val="0"/>
          <w:numId w:val="19"/>
        </w:numPr>
        <w:tabs>
          <w:tab w:val="left" w:pos="413"/>
          <w:tab w:val="left" w:pos="5259"/>
        </w:tabs>
        <w:spacing w:after="0"/>
        <w:rPr>
          <w:rFonts w:ascii="Verdana" w:hAnsi="Verdana" w:cs="Times New Roman"/>
          <w:color w:val="5D5F5D"/>
        </w:rPr>
      </w:pPr>
      <w:r w:rsidRPr="00B7611C">
        <w:rPr>
          <w:rFonts w:ascii="Verdana" w:hAnsi="Verdana" w:cs="Times New Roman"/>
          <w:color w:val="5D5F5D"/>
        </w:rPr>
        <w:t>Source(s) of flooding</w:t>
      </w:r>
    </w:p>
    <w:p w14:paraId="70441C06" w14:textId="378E5025" w:rsidR="00FA2341" w:rsidRPr="00B7611C" w:rsidRDefault="00FA2341" w:rsidP="00E25578">
      <w:pPr>
        <w:pStyle w:val="ListParagraph"/>
        <w:numPr>
          <w:ilvl w:val="0"/>
          <w:numId w:val="19"/>
        </w:numPr>
        <w:tabs>
          <w:tab w:val="left" w:pos="413"/>
          <w:tab w:val="left" w:pos="5259"/>
        </w:tabs>
        <w:spacing w:after="0"/>
        <w:rPr>
          <w:rFonts w:ascii="Verdana" w:hAnsi="Verdana" w:cs="Times New Roman"/>
          <w:color w:val="5D5F5D"/>
        </w:rPr>
      </w:pPr>
      <w:r w:rsidRPr="00B7611C">
        <w:rPr>
          <w:rFonts w:ascii="Verdana" w:hAnsi="Verdana" w:cs="Times New Roman"/>
          <w:color w:val="5D5F5D"/>
        </w:rPr>
        <w:t>Likely weather event(s) that will trigger flood</w:t>
      </w:r>
      <w:r w:rsidR="00B65288" w:rsidRPr="00B7611C">
        <w:rPr>
          <w:rFonts w:ascii="Verdana" w:hAnsi="Verdana" w:cs="Times New Roman"/>
          <w:color w:val="5D5F5D"/>
        </w:rPr>
        <w:t xml:space="preserve"> and time of </w:t>
      </w:r>
      <w:proofErr w:type="gramStart"/>
      <w:r w:rsidR="00B65288" w:rsidRPr="00B7611C">
        <w:rPr>
          <w:rFonts w:ascii="Verdana" w:hAnsi="Verdana" w:cs="Times New Roman"/>
          <w:color w:val="5D5F5D"/>
        </w:rPr>
        <w:t>year</w:t>
      </w:r>
      <w:proofErr w:type="gramEnd"/>
    </w:p>
    <w:p w14:paraId="7FF3F9E0" w14:textId="71D47B26" w:rsidR="00FA2341" w:rsidRPr="00B7611C" w:rsidRDefault="00FA2341" w:rsidP="00E25578">
      <w:pPr>
        <w:pStyle w:val="ListParagraph"/>
        <w:numPr>
          <w:ilvl w:val="0"/>
          <w:numId w:val="19"/>
        </w:numPr>
        <w:tabs>
          <w:tab w:val="left" w:pos="413"/>
          <w:tab w:val="left" w:pos="5259"/>
        </w:tabs>
        <w:spacing w:after="0"/>
        <w:rPr>
          <w:rFonts w:ascii="Verdana" w:hAnsi="Verdana" w:cs="Times New Roman"/>
          <w:color w:val="5D5F5D"/>
        </w:rPr>
      </w:pPr>
      <w:r w:rsidRPr="00B7611C">
        <w:rPr>
          <w:rFonts w:ascii="Verdana" w:hAnsi="Verdana" w:cs="Times New Roman"/>
          <w:color w:val="5D5F5D"/>
        </w:rPr>
        <w:t xml:space="preserve">Likely </w:t>
      </w:r>
      <w:r w:rsidR="00011032" w:rsidRPr="00B7611C">
        <w:rPr>
          <w:rFonts w:ascii="Verdana" w:hAnsi="Verdana" w:cs="Times New Roman"/>
          <w:color w:val="5D5F5D"/>
        </w:rPr>
        <w:t>advance</w:t>
      </w:r>
      <w:r w:rsidR="00E25578" w:rsidRPr="00B7611C">
        <w:rPr>
          <w:rFonts w:ascii="Verdana" w:hAnsi="Verdana" w:cs="Times New Roman"/>
          <w:color w:val="5D5F5D"/>
        </w:rPr>
        <w:t>d</w:t>
      </w:r>
      <w:r w:rsidR="00011032" w:rsidRPr="00B7611C">
        <w:rPr>
          <w:rFonts w:ascii="Verdana" w:hAnsi="Verdana" w:cs="Times New Roman"/>
          <w:color w:val="5D5F5D"/>
        </w:rPr>
        <w:t xml:space="preserve"> </w:t>
      </w:r>
      <w:r w:rsidRPr="00B7611C">
        <w:rPr>
          <w:rFonts w:ascii="Verdana" w:hAnsi="Verdana" w:cs="Times New Roman"/>
          <w:color w:val="5D5F5D"/>
        </w:rPr>
        <w:t>warning time</w:t>
      </w:r>
      <w:r w:rsidR="00E12EBD" w:rsidRPr="00B7611C">
        <w:rPr>
          <w:rFonts w:ascii="Verdana" w:hAnsi="Verdana" w:cs="Times New Roman"/>
          <w:color w:val="5D5F5D"/>
        </w:rPr>
        <w:t xml:space="preserve"> for each event</w:t>
      </w:r>
    </w:p>
    <w:p w14:paraId="7F85571D" w14:textId="396BEC8C" w:rsidR="00E12EBD" w:rsidRPr="00B7611C" w:rsidRDefault="00E12EBD" w:rsidP="00E25578">
      <w:pPr>
        <w:pStyle w:val="ListParagraph"/>
        <w:numPr>
          <w:ilvl w:val="0"/>
          <w:numId w:val="19"/>
        </w:numPr>
        <w:tabs>
          <w:tab w:val="left" w:pos="413"/>
          <w:tab w:val="left" w:pos="5259"/>
        </w:tabs>
        <w:spacing w:after="0"/>
        <w:rPr>
          <w:rFonts w:ascii="Verdana" w:hAnsi="Verdana" w:cs="Times New Roman"/>
          <w:color w:val="5D5F5D"/>
        </w:rPr>
      </w:pPr>
      <w:r w:rsidRPr="00B7611C">
        <w:rPr>
          <w:rFonts w:ascii="Verdana" w:hAnsi="Verdana" w:cs="Times New Roman"/>
          <w:color w:val="5D5F5D"/>
        </w:rPr>
        <w:t xml:space="preserve">Depth of water if expected to effect site ingress and </w:t>
      </w:r>
      <w:proofErr w:type="gramStart"/>
      <w:r w:rsidRPr="00B7611C">
        <w:rPr>
          <w:rFonts w:ascii="Verdana" w:hAnsi="Verdana" w:cs="Times New Roman"/>
          <w:color w:val="5D5F5D"/>
        </w:rPr>
        <w:t>egress</w:t>
      </w:r>
      <w:proofErr w:type="gramEnd"/>
    </w:p>
    <w:p w14:paraId="4DC61590" w14:textId="77777777" w:rsidR="00FA2341" w:rsidRPr="00B7611C" w:rsidRDefault="00FA2341" w:rsidP="00E25578">
      <w:pPr>
        <w:pStyle w:val="ListParagraph"/>
        <w:numPr>
          <w:ilvl w:val="0"/>
          <w:numId w:val="19"/>
        </w:numPr>
        <w:tabs>
          <w:tab w:val="left" w:pos="413"/>
          <w:tab w:val="left" w:pos="5259"/>
        </w:tabs>
        <w:spacing w:after="0"/>
        <w:rPr>
          <w:rFonts w:ascii="Verdana" w:hAnsi="Verdana" w:cs="Times New Roman"/>
          <w:color w:val="5D5F5D"/>
        </w:rPr>
      </w:pPr>
      <w:r w:rsidRPr="00B7611C">
        <w:rPr>
          <w:rFonts w:ascii="Verdana" w:hAnsi="Verdana" w:cs="Times New Roman"/>
          <w:color w:val="5D5F5D"/>
        </w:rPr>
        <w:t xml:space="preserve">Depth of water expected in key </w:t>
      </w:r>
      <w:proofErr w:type="gramStart"/>
      <w:r w:rsidRPr="00B7611C">
        <w:rPr>
          <w:rFonts w:ascii="Verdana" w:hAnsi="Verdana" w:cs="Times New Roman"/>
          <w:color w:val="5D5F5D"/>
        </w:rPr>
        <w:t>buildings</w:t>
      </w:r>
      <w:proofErr w:type="gramEnd"/>
    </w:p>
    <w:p w14:paraId="433613A6" w14:textId="7C5E77D2" w:rsidR="00FA2341" w:rsidRPr="00B7611C" w:rsidRDefault="00FA2341" w:rsidP="00E25578">
      <w:pPr>
        <w:pStyle w:val="ListParagraph"/>
        <w:numPr>
          <w:ilvl w:val="0"/>
          <w:numId w:val="19"/>
        </w:numPr>
        <w:tabs>
          <w:tab w:val="left" w:pos="413"/>
          <w:tab w:val="left" w:pos="5259"/>
        </w:tabs>
        <w:spacing w:after="0"/>
        <w:rPr>
          <w:rFonts w:ascii="Verdana" w:hAnsi="Verdana" w:cs="Times New Roman"/>
          <w:color w:val="5D5F5D"/>
        </w:rPr>
      </w:pPr>
      <w:r w:rsidRPr="00B7611C">
        <w:rPr>
          <w:rFonts w:ascii="Verdana" w:hAnsi="Verdana" w:cs="Times New Roman"/>
          <w:color w:val="5D5F5D"/>
        </w:rPr>
        <w:t>Length of time water will remain in the facility</w:t>
      </w:r>
      <w:r w:rsidR="00E12EBD" w:rsidRPr="00B7611C">
        <w:rPr>
          <w:rFonts w:ascii="Verdana" w:hAnsi="Verdana" w:cs="Times New Roman"/>
          <w:color w:val="5D5F5D"/>
        </w:rPr>
        <w:t xml:space="preserve"> for each </w:t>
      </w:r>
      <w:proofErr w:type="gramStart"/>
      <w:r w:rsidR="00E12EBD" w:rsidRPr="00B7611C">
        <w:rPr>
          <w:rFonts w:ascii="Verdana" w:hAnsi="Verdana" w:cs="Times New Roman"/>
          <w:color w:val="5D5F5D"/>
        </w:rPr>
        <w:t>event</w:t>
      </w:r>
      <w:proofErr w:type="gramEnd"/>
    </w:p>
    <w:p w14:paraId="0C9C9515" w14:textId="77777777" w:rsidR="00FA2341" w:rsidRPr="00B7611C" w:rsidRDefault="00FA2341" w:rsidP="00E25578">
      <w:pPr>
        <w:pStyle w:val="ListParagraph"/>
        <w:numPr>
          <w:ilvl w:val="0"/>
          <w:numId w:val="19"/>
        </w:numPr>
        <w:tabs>
          <w:tab w:val="left" w:pos="413"/>
          <w:tab w:val="left" w:pos="5259"/>
        </w:tabs>
        <w:spacing w:after="0"/>
        <w:rPr>
          <w:rFonts w:ascii="Verdana" w:hAnsi="Verdana" w:cs="Times New Roman"/>
          <w:color w:val="5D5F5D"/>
        </w:rPr>
      </w:pPr>
      <w:r w:rsidRPr="00B7611C">
        <w:rPr>
          <w:rFonts w:ascii="Verdana" w:hAnsi="Verdana" w:cs="Times New Roman"/>
          <w:color w:val="5D5F5D"/>
        </w:rPr>
        <w:t xml:space="preserve">Description of critical areas likely to be </w:t>
      </w:r>
      <w:proofErr w:type="gramStart"/>
      <w:r w:rsidRPr="00B7611C">
        <w:rPr>
          <w:rFonts w:ascii="Verdana" w:hAnsi="Verdana" w:cs="Times New Roman"/>
          <w:color w:val="5D5F5D"/>
        </w:rPr>
        <w:t>flooded</w:t>
      </w:r>
      <w:proofErr w:type="gramEnd"/>
    </w:p>
    <w:p w14:paraId="1BFB51C6" w14:textId="543F10B6" w:rsidR="0076049B" w:rsidRPr="00B7611C" w:rsidRDefault="00FA2341" w:rsidP="00CD3597">
      <w:pPr>
        <w:pStyle w:val="ListParagraph"/>
        <w:numPr>
          <w:ilvl w:val="0"/>
          <w:numId w:val="19"/>
        </w:numPr>
        <w:tabs>
          <w:tab w:val="left" w:pos="413"/>
          <w:tab w:val="left" w:pos="5259"/>
        </w:tabs>
        <w:spacing w:after="0"/>
        <w:rPr>
          <w:rFonts w:ascii="Verdana" w:hAnsi="Verdana" w:cs="Times New Roman"/>
          <w:color w:val="5D5F5D"/>
        </w:rPr>
      </w:pPr>
      <w:r w:rsidRPr="00B7611C">
        <w:rPr>
          <w:rFonts w:ascii="Verdana" w:hAnsi="Verdana" w:cs="Times New Roman"/>
          <w:color w:val="5D5F5D"/>
        </w:rPr>
        <w:t>Anticipated business impact</w:t>
      </w:r>
    </w:p>
    <w:p w14:paraId="6DA1D8AD" w14:textId="2E94751A" w:rsidR="00CD3597" w:rsidRPr="00B7611C" w:rsidRDefault="00CD3597" w:rsidP="00CD3597">
      <w:pPr>
        <w:rPr>
          <w:rFonts w:ascii="Verdana" w:hAnsi="Verdana" w:cs="Arial"/>
          <w:b/>
          <w:i/>
          <w:color w:val="5D5F5D"/>
          <w:sz w:val="24"/>
          <w:szCs w:val="24"/>
        </w:rPr>
      </w:pPr>
      <w:r w:rsidRPr="00B7611C">
        <w:rPr>
          <w:rFonts w:ascii="Verdana" w:hAnsi="Verdana" w:cs="Arial"/>
          <w:b/>
          <w:i/>
          <w:color w:val="5D5F5D"/>
          <w:sz w:val="24"/>
          <w:szCs w:val="24"/>
        </w:rPr>
        <w:lastRenderedPageBreak/>
        <w:t>Describe the areas potentially affected and where the site is vulnerable to water entry. Each potenti</w:t>
      </w:r>
      <w:r w:rsidR="00D95D94" w:rsidRPr="00B7611C">
        <w:rPr>
          <w:rFonts w:ascii="Verdana" w:hAnsi="Verdana" w:cs="Arial"/>
          <w:b/>
          <w:i/>
          <w:color w:val="5D5F5D"/>
          <w:sz w:val="24"/>
          <w:szCs w:val="24"/>
        </w:rPr>
        <w:t xml:space="preserve">al entry point should be listed </w:t>
      </w:r>
      <w:r w:rsidRPr="00B7611C">
        <w:rPr>
          <w:rFonts w:ascii="Verdana" w:hAnsi="Verdana" w:cs="Arial"/>
          <w:b/>
          <w:i/>
          <w:color w:val="5D5F5D"/>
          <w:sz w:val="24"/>
          <w:szCs w:val="24"/>
        </w:rPr>
        <w:t>in order of priority where water will most likely enter first.</w:t>
      </w:r>
      <w:r w:rsidR="00B7611C" w:rsidRPr="00B7611C">
        <w:rPr>
          <w:rFonts w:ascii="Verdana" w:hAnsi="Verdana" w:cs="Arial"/>
          <w:b/>
          <w:i/>
          <w:color w:val="5D5F5D"/>
          <w:sz w:val="24"/>
          <w:szCs w:val="24"/>
        </w:rPr>
        <w:t xml:space="preserve"> </w:t>
      </w:r>
      <w:r w:rsidRPr="00B7611C">
        <w:rPr>
          <w:rFonts w:ascii="Verdana" w:hAnsi="Verdana" w:cs="Arial"/>
          <w:b/>
          <w:i/>
          <w:color w:val="5D5F5D"/>
          <w:sz w:val="24"/>
          <w:szCs w:val="24"/>
        </w:rPr>
        <w:t>This will serve as a lead-in to describing the areas to monitor during a</w:t>
      </w:r>
      <w:r w:rsidR="00E12EBD" w:rsidRPr="00B7611C">
        <w:rPr>
          <w:rFonts w:ascii="Verdana" w:hAnsi="Verdana" w:cs="Arial"/>
          <w:b/>
          <w:i/>
          <w:color w:val="5D5F5D"/>
          <w:sz w:val="24"/>
          <w:szCs w:val="24"/>
        </w:rPr>
        <w:t>ny</w:t>
      </w:r>
      <w:r w:rsidRPr="00B7611C">
        <w:rPr>
          <w:rFonts w:ascii="Verdana" w:hAnsi="Verdana" w:cs="Arial"/>
          <w:b/>
          <w:i/>
          <w:color w:val="5D5F5D"/>
          <w:sz w:val="24"/>
          <w:szCs w:val="24"/>
        </w:rPr>
        <w:t xml:space="preserve"> event.</w:t>
      </w:r>
    </w:p>
    <w:p w14:paraId="75024E92" w14:textId="56E0E399" w:rsidR="00FA2341" w:rsidRPr="00AB7727" w:rsidRDefault="00C56919" w:rsidP="00FA2341">
      <w:pPr>
        <w:tabs>
          <w:tab w:val="left" w:pos="413"/>
          <w:tab w:val="left" w:pos="5259"/>
        </w:tabs>
        <w:spacing w:after="0"/>
        <w:rPr>
          <w:rFonts w:ascii="Verdana" w:hAnsi="Verdana" w:cs="Times New Roman"/>
          <w:b/>
          <w:color w:val="5D5F5D"/>
        </w:rPr>
      </w:pPr>
      <w:r w:rsidRPr="00AB7727">
        <w:rPr>
          <w:rFonts w:ascii="Verdana" w:hAnsi="Verdana" w:cs="Times New Roman"/>
          <w:b/>
          <w:color w:val="5D5F5D"/>
        </w:rPr>
        <w:t>Water Entry Points</w:t>
      </w:r>
    </w:p>
    <w:tbl>
      <w:tblPr>
        <w:tblStyle w:val="TableGrid"/>
        <w:tblW w:w="0" w:type="auto"/>
        <w:tblLook w:val="04A0" w:firstRow="1" w:lastRow="0" w:firstColumn="1" w:lastColumn="0" w:noHBand="0" w:noVBand="1"/>
      </w:tblPr>
      <w:tblGrid>
        <w:gridCol w:w="3505"/>
        <w:gridCol w:w="3330"/>
        <w:gridCol w:w="3510"/>
      </w:tblGrid>
      <w:tr w:rsidR="00AB7727" w:rsidRPr="00AB7727" w14:paraId="404874D4" w14:textId="77777777" w:rsidTr="00E25578">
        <w:tc>
          <w:tcPr>
            <w:tcW w:w="3505" w:type="dxa"/>
            <w:shd w:val="clear" w:color="auto" w:fill="D9D9D9" w:themeFill="background1" w:themeFillShade="D9"/>
          </w:tcPr>
          <w:p w14:paraId="3BC27624" w14:textId="2F9EFCF6" w:rsidR="00C56919" w:rsidRPr="00AB7727" w:rsidRDefault="00C56919" w:rsidP="00FA2341">
            <w:pPr>
              <w:tabs>
                <w:tab w:val="left" w:pos="413"/>
                <w:tab w:val="left" w:pos="5259"/>
              </w:tabs>
              <w:rPr>
                <w:rFonts w:ascii="Verdana" w:hAnsi="Verdana" w:cs="Arial"/>
                <w:b/>
                <w:color w:val="5D5F5D"/>
              </w:rPr>
            </w:pPr>
            <w:r w:rsidRPr="00AB7727">
              <w:rPr>
                <w:rFonts w:ascii="Verdana" w:hAnsi="Verdana" w:cs="Arial"/>
                <w:b/>
                <w:color w:val="5D5F5D"/>
              </w:rPr>
              <w:t>Building / Area</w:t>
            </w:r>
          </w:p>
        </w:tc>
        <w:tc>
          <w:tcPr>
            <w:tcW w:w="3330" w:type="dxa"/>
            <w:shd w:val="clear" w:color="auto" w:fill="D9D9D9" w:themeFill="background1" w:themeFillShade="D9"/>
          </w:tcPr>
          <w:p w14:paraId="2E3B0551" w14:textId="35214DF2" w:rsidR="00C56919" w:rsidRPr="00AB7727" w:rsidRDefault="00C56919" w:rsidP="00FA2341">
            <w:pPr>
              <w:tabs>
                <w:tab w:val="left" w:pos="413"/>
                <w:tab w:val="left" w:pos="5259"/>
              </w:tabs>
              <w:rPr>
                <w:rFonts w:ascii="Verdana" w:hAnsi="Verdana" w:cs="Arial"/>
                <w:b/>
                <w:color w:val="5D5F5D"/>
              </w:rPr>
            </w:pPr>
            <w:r w:rsidRPr="00AB7727">
              <w:rPr>
                <w:rFonts w:ascii="Verdana" w:hAnsi="Verdana" w:cs="Arial"/>
                <w:b/>
                <w:color w:val="5D5F5D"/>
              </w:rPr>
              <w:t>Opening</w:t>
            </w:r>
            <w:r w:rsidR="00C52219" w:rsidRPr="00AB7727">
              <w:rPr>
                <w:rFonts w:ascii="Verdana" w:hAnsi="Verdana" w:cs="Arial"/>
                <w:b/>
                <w:color w:val="5D5F5D"/>
              </w:rPr>
              <w:t xml:space="preserve"> &amp; Elevation</w:t>
            </w:r>
          </w:p>
        </w:tc>
        <w:tc>
          <w:tcPr>
            <w:tcW w:w="3510" w:type="dxa"/>
            <w:shd w:val="clear" w:color="auto" w:fill="D9D9D9" w:themeFill="background1" w:themeFillShade="D9"/>
          </w:tcPr>
          <w:p w14:paraId="2947BDC8" w14:textId="2439C4EC" w:rsidR="00C56919" w:rsidRPr="00AB7727" w:rsidRDefault="00C56919" w:rsidP="00FA2341">
            <w:pPr>
              <w:tabs>
                <w:tab w:val="left" w:pos="413"/>
                <w:tab w:val="left" w:pos="5259"/>
              </w:tabs>
              <w:rPr>
                <w:rFonts w:ascii="Verdana" w:hAnsi="Verdana" w:cs="Arial"/>
                <w:b/>
                <w:color w:val="5D5F5D"/>
              </w:rPr>
            </w:pPr>
            <w:r w:rsidRPr="00AB7727">
              <w:rPr>
                <w:rFonts w:ascii="Verdana" w:hAnsi="Verdana" w:cs="Arial"/>
                <w:b/>
                <w:color w:val="5D5F5D"/>
              </w:rPr>
              <w:t>Notes</w:t>
            </w:r>
          </w:p>
        </w:tc>
      </w:tr>
      <w:tr w:rsidR="00AB7727" w:rsidRPr="00AB7727" w14:paraId="0EA65A8B" w14:textId="77777777" w:rsidTr="00E25578">
        <w:tc>
          <w:tcPr>
            <w:tcW w:w="3505" w:type="dxa"/>
          </w:tcPr>
          <w:p w14:paraId="36B6B452" w14:textId="78256913" w:rsidR="00C56919" w:rsidRPr="00AB7727" w:rsidRDefault="00714CFE" w:rsidP="00FA2341">
            <w:pPr>
              <w:tabs>
                <w:tab w:val="left" w:pos="413"/>
                <w:tab w:val="left" w:pos="5259"/>
              </w:tabs>
              <w:rPr>
                <w:rFonts w:ascii="Verdana" w:hAnsi="Verdana" w:cs="Times New Roman"/>
                <w:color w:val="5D5F5D"/>
              </w:rPr>
            </w:pPr>
            <w:r w:rsidRPr="00AB7727">
              <w:rPr>
                <w:rFonts w:ascii="Verdana" w:hAnsi="Verdana" w:cs="Times New Roman"/>
                <w:color w:val="5D5F5D"/>
              </w:rPr>
              <w:t xml:space="preserve"> </w:t>
            </w:r>
          </w:p>
        </w:tc>
        <w:tc>
          <w:tcPr>
            <w:tcW w:w="3330" w:type="dxa"/>
          </w:tcPr>
          <w:p w14:paraId="1A307653" w14:textId="1271E037" w:rsidR="00C56919" w:rsidRPr="00AB7727" w:rsidRDefault="00714CFE" w:rsidP="00FA2341">
            <w:pPr>
              <w:tabs>
                <w:tab w:val="left" w:pos="413"/>
                <w:tab w:val="left" w:pos="5259"/>
              </w:tabs>
              <w:rPr>
                <w:rFonts w:ascii="Verdana" w:hAnsi="Verdana" w:cs="Times New Roman"/>
                <w:color w:val="5D5F5D"/>
              </w:rPr>
            </w:pPr>
            <w:r w:rsidRPr="00AB7727">
              <w:rPr>
                <w:rFonts w:ascii="Verdana" w:hAnsi="Verdana" w:cs="TimesNewRomanPSMT"/>
                <w:color w:val="5D5F5D"/>
                <w:sz w:val="20"/>
                <w:szCs w:val="20"/>
              </w:rPr>
              <w:t xml:space="preserve"> </w:t>
            </w:r>
          </w:p>
        </w:tc>
        <w:tc>
          <w:tcPr>
            <w:tcW w:w="3510" w:type="dxa"/>
          </w:tcPr>
          <w:p w14:paraId="5037FB09" w14:textId="77777777" w:rsidR="00C56919" w:rsidRPr="00AB7727" w:rsidRDefault="00C56919" w:rsidP="00FA2341">
            <w:pPr>
              <w:tabs>
                <w:tab w:val="left" w:pos="413"/>
                <w:tab w:val="left" w:pos="5259"/>
              </w:tabs>
              <w:rPr>
                <w:rFonts w:ascii="Verdana" w:hAnsi="Verdana" w:cs="Times New Roman"/>
                <w:color w:val="5D5F5D"/>
              </w:rPr>
            </w:pPr>
          </w:p>
        </w:tc>
      </w:tr>
      <w:tr w:rsidR="00AB7727" w:rsidRPr="00AB7727" w14:paraId="5BAEB34A" w14:textId="77777777" w:rsidTr="00E25578">
        <w:tc>
          <w:tcPr>
            <w:tcW w:w="3505" w:type="dxa"/>
          </w:tcPr>
          <w:p w14:paraId="1EEC4AE8" w14:textId="3BCFE119" w:rsidR="00C56919" w:rsidRPr="00AB7727" w:rsidRDefault="00714CFE" w:rsidP="00FA2341">
            <w:pPr>
              <w:tabs>
                <w:tab w:val="left" w:pos="413"/>
                <w:tab w:val="left" w:pos="5259"/>
              </w:tabs>
              <w:rPr>
                <w:rFonts w:ascii="Verdana" w:hAnsi="Verdana" w:cs="Times New Roman"/>
                <w:color w:val="5D5F5D"/>
              </w:rPr>
            </w:pPr>
            <w:r w:rsidRPr="00AB7727">
              <w:rPr>
                <w:rFonts w:ascii="Verdana" w:hAnsi="Verdana" w:cs="TimesNewRomanPSMT"/>
                <w:color w:val="5D5F5D"/>
                <w:sz w:val="20"/>
                <w:szCs w:val="20"/>
              </w:rPr>
              <w:t xml:space="preserve"> </w:t>
            </w:r>
          </w:p>
        </w:tc>
        <w:tc>
          <w:tcPr>
            <w:tcW w:w="3330" w:type="dxa"/>
          </w:tcPr>
          <w:p w14:paraId="6A0279E6" w14:textId="34C2F46B" w:rsidR="00C56919" w:rsidRPr="00AB7727" w:rsidRDefault="00714CFE" w:rsidP="00FA2341">
            <w:pPr>
              <w:tabs>
                <w:tab w:val="left" w:pos="413"/>
                <w:tab w:val="left" w:pos="5259"/>
              </w:tabs>
              <w:rPr>
                <w:rFonts w:ascii="Verdana" w:hAnsi="Verdana" w:cs="Times New Roman"/>
                <w:color w:val="5D5F5D"/>
              </w:rPr>
            </w:pPr>
            <w:r w:rsidRPr="00AB7727">
              <w:rPr>
                <w:rFonts w:ascii="Verdana" w:hAnsi="Verdana" w:cs="TimesNewRomanPSMT"/>
                <w:color w:val="5D5F5D"/>
                <w:sz w:val="20"/>
                <w:szCs w:val="20"/>
              </w:rPr>
              <w:t xml:space="preserve"> </w:t>
            </w:r>
          </w:p>
        </w:tc>
        <w:tc>
          <w:tcPr>
            <w:tcW w:w="3510" w:type="dxa"/>
          </w:tcPr>
          <w:p w14:paraId="7C0B61AA" w14:textId="77777777" w:rsidR="00C56919" w:rsidRPr="00AB7727" w:rsidRDefault="00C56919" w:rsidP="00FA2341">
            <w:pPr>
              <w:tabs>
                <w:tab w:val="left" w:pos="413"/>
                <w:tab w:val="left" w:pos="5259"/>
              </w:tabs>
              <w:rPr>
                <w:rFonts w:ascii="Verdana" w:hAnsi="Verdana" w:cs="Times New Roman"/>
                <w:color w:val="5D5F5D"/>
              </w:rPr>
            </w:pPr>
          </w:p>
        </w:tc>
      </w:tr>
      <w:tr w:rsidR="00AB7727" w:rsidRPr="00AB7727" w14:paraId="71240EDC" w14:textId="77777777" w:rsidTr="00E25578">
        <w:tc>
          <w:tcPr>
            <w:tcW w:w="3505" w:type="dxa"/>
          </w:tcPr>
          <w:p w14:paraId="5820F386" w14:textId="217C92ED" w:rsidR="00C56919" w:rsidRPr="00AB7727" w:rsidRDefault="00714CFE" w:rsidP="00FA2341">
            <w:pPr>
              <w:tabs>
                <w:tab w:val="left" w:pos="413"/>
                <w:tab w:val="left" w:pos="5259"/>
              </w:tabs>
              <w:rPr>
                <w:rFonts w:ascii="Verdana" w:hAnsi="Verdana" w:cs="Times New Roman"/>
                <w:color w:val="5D5F5D"/>
              </w:rPr>
            </w:pPr>
            <w:r w:rsidRPr="00AB7727">
              <w:rPr>
                <w:rFonts w:ascii="Verdana" w:hAnsi="Verdana" w:cs="TimesNewRomanPSMT"/>
                <w:color w:val="5D5F5D"/>
                <w:sz w:val="20"/>
                <w:szCs w:val="20"/>
              </w:rPr>
              <w:t xml:space="preserve"> </w:t>
            </w:r>
          </w:p>
        </w:tc>
        <w:tc>
          <w:tcPr>
            <w:tcW w:w="3330" w:type="dxa"/>
          </w:tcPr>
          <w:p w14:paraId="032B4D20" w14:textId="3AE2023C" w:rsidR="00C56919" w:rsidRPr="00AB7727" w:rsidRDefault="00714CFE" w:rsidP="00FA2341">
            <w:pPr>
              <w:tabs>
                <w:tab w:val="left" w:pos="413"/>
                <w:tab w:val="left" w:pos="5259"/>
              </w:tabs>
              <w:rPr>
                <w:rFonts w:ascii="Verdana" w:hAnsi="Verdana" w:cs="Times New Roman"/>
                <w:color w:val="5D5F5D"/>
              </w:rPr>
            </w:pPr>
            <w:r w:rsidRPr="00AB7727">
              <w:rPr>
                <w:rFonts w:ascii="Verdana" w:hAnsi="Verdana" w:cs="TimesNewRomanPSMT"/>
                <w:color w:val="5D5F5D"/>
                <w:sz w:val="20"/>
                <w:szCs w:val="20"/>
              </w:rPr>
              <w:t xml:space="preserve"> </w:t>
            </w:r>
          </w:p>
        </w:tc>
        <w:tc>
          <w:tcPr>
            <w:tcW w:w="3510" w:type="dxa"/>
          </w:tcPr>
          <w:p w14:paraId="2F3A7840" w14:textId="77777777" w:rsidR="00C56919" w:rsidRPr="00AB7727" w:rsidRDefault="00C56919" w:rsidP="00FA2341">
            <w:pPr>
              <w:tabs>
                <w:tab w:val="left" w:pos="413"/>
                <w:tab w:val="left" w:pos="5259"/>
              </w:tabs>
              <w:rPr>
                <w:rFonts w:ascii="Verdana" w:hAnsi="Verdana" w:cs="Times New Roman"/>
                <w:color w:val="5D5F5D"/>
              </w:rPr>
            </w:pPr>
          </w:p>
        </w:tc>
      </w:tr>
      <w:tr w:rsidR="00AB7727" w:rsidRPr="00AB7727" w14:paraId="77E973CB" w14:textId="77777777" w:rsidTr="00E25578">
        <w:tc>
          <w:tcPr>
            <w:tcW w:w="3505" w:type="dxa"/>
          </w:tcPr>
          <w:p w14:paraId="5C870BA5" w14:textId="5729B663" w:rsidR="00F8707C" w:rsidRPr="00AB7727" w:rsidRDefault="00714CFE" w:rsidP="00FA2341">
            <w:pPr>
              <w:tabs>
                <w:tab w:val="left" w:pos="413"/>
                <w:tab w:val="left" w:pos="5259"/>
              </w:tabs>
              <w:rPr>
                <w:rFonts w:ascii="Verdana" w:hAnsi="Verdana" w:cs="Times New Roman"/>
                <w:color w:val="5D5F5D"/>
              </w:rPr>
            </w:pPr>
            <w:r w:rsidRPr="00AB7727">
              <w:rPr>
                <w:rFonts w:ascii="Verdana" w:hAnsi="Verdana" w:cs="TimesNewRomanPSMT"/>
                <w:color w:val="5D5F5D"/>
                <w:sz w:val="20"/>
                <w:szCs w:val="20"/>
              </w:rPr>
              <w:t xml:space="preserve"> </w:t>
            </w:r>
          </w:p>
        </w:tc>
        <w:tc>
          <w:tcPr>
            <w:tcW w:w="3330" w:type="dxa"/>
          </w:tcPr>
          <w:p w14:paraId="43D6B3C0" w14:textId="666466A7" w:rsidR="00F8707C" w:rsidRPr="00AB7727" w:rsidRDefault="00714CFE" w:rsidP="00FA2341">
            <w:pPr>
              <w:tabs>
                <w:tab w:val="left" w:pos="413"/>
                <w:tab w:val="left" w:pos="5259"/>
              </w:tabs>
              <w:rPr>
                <w:rFonts w:ascii="Verdana" w:hAnsi="Verdana" w:cs="Times New Roman"/>
                <w:color w:val="5D5F5D"/>
              </w:rPr>
            </w:pPr>
            <w:r w:rsidRPr="00AB7727">
              <w:rPr>
                <w:rFonts w:ascii="Verdana" w:hAnsi="Verdana" w:cs="TimesNewRomanPSMT"/>
                <w:color w:val="5D5F5D"/>
                <w:sz w:val="20"/>
                <w:szCs w:val="20"/>
              </w:rPr>
              <w:t xml:space="preserve"> </w:t>
            </w:r>
          </w:p>
        </w:tc>
        <w:tc>
          <w:tcPr>
            <w:tcW w:w="3510" w:type="dxa"/>
          </w:tcPr>
          <w:p w14:paraId="1EBA9B6D" w14:textId="77777777" w:rsidR="00F8707C" w:rsidRPr="00AB7727" w:rsidRDefault="00F8707C" w:rsidP="00FA2341">
            <w:pPr>
              <w:tabs>
                <w:tab w:val="left" w:pos="413"/>
                <w:tab w:val="left" w:pos="5259"/>
              </w:tabs>
              <w:rPr>
                <w:rFonts w:ascii="Verdana" w:hAnsi="Verdana" w:cs="Times New Roman"/>
                <w:color w:val="5D5F5D"/>
              </w:rPr>
            </w:pPr>
          </w:p>
        </w:tc>
      </w:tr>
      <w:tr w:rsidR="00AB7727" w:rsidRPr="00AB7727" w14:paraId="436A3183" w14:textId="77777777" w:rsidTr="00E25578">
        <w:tc>
          <w:tcPr>
            <w:tcW w:w="3505" w:type="dxa"/>
          </w:tcPr>
          <w:p w14:paraId="509C21BD" w14:textId="192C1D27" w:rsidR="00F8707C" w:rsidRPr="00AB7727" w:rsidRDefault="00714CFE" w:rsidP="00FA2341">
            <w:pPr>
              <w:tabs>
                <w:tab w:val="left" w:pos="413"/>
                <w:tab w:val="left" w:pos="5259"/>
              </w:tabs>
              <w:rPr>
                <w:rFonts w:ascii="Verdana" w:hAnsi="Verdana" w:cs="Times New Roman"/>
                <w:color w:val="5D5F5D"/>
              </w:rPr>
            </w:pPr>
            <w:r w:rsidRPr="00AB7727">
              <w:rPr>
                <w:rFonts w:ascii="Verdana" w:hAnsi="Verdana" w:cs="TimesNewRomanPSMT"/>
                <w:color w:val="5D5F5D"/>
                <w:sz w:val="20"/>
                <w:szCs w:val="20"/>
              </w:rPr>
              <w:t xml:space="preserve"> </w:t>
            </w:r>
          </w:p>
        </w:tc>
        <w:tc>
          <w:tcPr>
            <w:tcW w:w="3330" w:type="dxa"/>
          </w:tcPr>
          <w:p w14:paraId="10C725FB" w14:textId="26AE5494" w:rsidR="00F8707C" w:rsidRPr="00AB7727" w:rsidRDefault="00714CFE" w:rsidP="00FA2341">
            <w:pPr>
              <w:tabs>
                <w:tab w:val="left" w:pos="413"/>
                <w:tab w:val="left" w:pos="5259"/>
              </w:tabs>
              <w:rPr>
                <w:rFonts w:ascii="Verdana" w:hAnsi="Verdana" w:cs="Times New Roman"/>
                <w:color w:val="5D5F5D"/>
              </w:rPr>
            </w:pPr>
            <w:r w:rsidRPr="00AB7727">
              <w:rPr>
                <w:rFonts w:ascii="Verdana" w:hAnsi="Verdana" w:cs="TimesNewRomanPSMT"/>
                <w:color w:val="5D5F5D"/>
                <w:sz w:val="20"/>
                <w:szCs w:val="20"/>
              </w:rPr>
              <w:t xml:space="preserve"> </w:t>
            </w:r>
          </w:p>
        </w:tc>
        <w:tc>
          <w:tcPr>
            <w:tcW w:w="3510" w:type="dxa"/>
          </w:tcPr>
          <w:p w14:paraId="4308CB40" w14:textId="77777777" w:rsidR="00F8707C" w:rsidRPr="00AB7727" w:rsidRDefault="00F8707C" w:rsidP="00FA2341">
            <w:pPr>
              <w:tabs>
                <w:tab w:val="left" w:pos="413"/>
                <w:tab w:val="left" w:pos="5259"/>
              </w:tabs>
              <w:rPr>
                <w:rFonts w:ascii="Verdana" w:hAnsi="Verdana" w:cs="Times New Roman"/>
                <w:color w:val="5D5F5D"/>
              </w:rPr>
            </w:pPr>
          </w:p>
        </w:tc>
      </w:tr>
      <w:tr w:rsidR="00F8707C" w:rsidRPr="00AB7727" w14:paraId="0A4A65EC" w14:textId="77777777" w:rsidTr="00E25578">
        <w:tc>
          <w:tcPr>
            <w:tcW w:w="3505" w:type="dxa"/>
          </w:tcPr>
          <w:p w14:paraId="0CD9A57F" w14:textId="2A64860B" w:rsidR="00F8707C" w:rsidRPr="00AB7727" w:rsidRDefault="00714CFE" w:rsidP="00FA2341">
            <w:pPr>
              <w:tabs>
                <w:tab w:val="left" w:pos="413"/>
                <w:tab w:val="left" w:pos="5259"/>
              </w:tabs>
              <w:rPr>
                <w:rFonts w:ascii="Verdana" w:hAnsi="Verdana" w:cs="Times New Roman"/>
                <w:color w:val="5D5F5D"/>
              </w:rPr>
            </w:pPr>
            <w:r w:rsidRPr="00AB7727">
              <w:rPr>
                <w:rFonts w:ascii="Verdana" w:hAnsi="Verdana" w:cs="TimesNewRomanPSMT"/>
                <w:color w:val="5D5F5D"/>
                <w:sz w:val="20"/>
                <w:szCs w:val="20"/>
              </w:rPr>
              <w:t xml:space="preserve"> </w:t>
            </w:r>
          </w:p>
        </w:tc>
        <w:tc>
          <w:tcPr>
            <w:tcW w:w="3330" w:type="dxa"/>
          </w:tcPr>
          <w:p w14:paraId="14AE9E61" w14:textId="105FB9D5" w:rsidR="00F8707C" w:rsidRPr="00AB7727" w:rsidRDefault="00714CFE" w:rsidP="00FA2341">
            <w:pPr>
              <w:tabs>
                <w:tab w:val="left" w:pos="413"/>
                <w:tab w:val="left" w:pos="5259"/>
              </w:tabs>
              <w:rPr>
                <w:rFonts w:ascii="Verdana" w:hAnsi="Verdana" w:cs="Times New Roman"/>
                <w:color w:val="5D5F5D"/>
              </w:rPr>
            </w:pPr>
            <w:r w:rsidRPr="00AB7727">
              <w:rPr>
                <w:rFonts w:ascii="Verdana" w:hAnsi="Verdana" w:cs="TimesNewRomanPSMT"/>
                <w:color w:val="5D5F5D"/>
                <w:sz w:val="20"/>
                <w:szCs w:val="20"/>
              </w:rPr>
              <w:t xml:space="preserve"> </w:t>
            </w:r>
          </w:p>
        </w:tc>
        <w:tc>
          <w:tcPr>
            <w:tcW w:w="3510" w:type="dxa"/>
          </w:tcPr>
          <w:p w14:paraId="09FEAD48" w14:textId="77777777" w:rsidR="00F8707C" w:rsidRPr="00AB7727" w:rsidRDefault="00F8707C" w:rsidP="00FA2341">
            <w:pPr>
              <w:tabs>
                <w:tab w:val="left" w:pos="413"/>
                <w:tab w:val="left" w:pos="5259"/>
              </w:tabs>
              <w:rPr>
                <w:rFonts w:ascii="Verdana" w:hAnsi="Verdana" w:cs="Times New Roman"/>
                <w:color w:val="5D5F5D"/>
              </w:rPr>
            </w:pPr>
          </w:p>
        </w:tc>
      </w:tr>
    </w:tbl>
    <w:p w14:paraId="4BD57471" w14:textId="77777777" w:rsidR="00C56919" w:rsidRPr="00AB7727" w:rsidRDefault="00C56919" w:rsidP="00FA2341">
      <w:pPr>
        <w:tabs>
          <w:tab w:val="left" w:pos="413"/>
          <w:tab w:val="left" w:pos="5259"/>
        </w:tabs>
        <w:spacing w:after="0"/>
        <w:rPr>
          <w:rFonts w:ascii="Verdana" w:hAnsi="Verdana" w:cs="Times New Roman"/>
          <w:color w:val="5D5F5D"/>
        </w:rPr>
      </w:pPr>
    </w:p>
    <w:p w14:paraId="63539572" w14:textId="77777777" w:rsidR="00C56919" w:rsidRPr="00930396" w:rsidRDefault="00C56919" w:rsidP="00FA2341">
      <w:pPr>
        <w:tabs>
          <w:tab w:val="left" w:pos="413"/>
          <w:tab w:val="left" w:pos="5259"/>
        </w:tabs>
        <w:spacing w:after="0"/>
        <w:rPr>
          <w:rFonts w:ascii="Verdana" w:hAnsi="Verdana" w:cs="Times New Roman"/>
        </w:rPr>
      </w:pPr>
    </w:p>
    <w:p w14:paraId="748D1C44" w14:textId="4B80F708" w:rsidR="00CD3597" w:rsidRPr="00AB7727" w:rsidRDefault="00CD3597" w:rsidP="00B05781">
      <w:pPr>
        <w:pStyle w:val="ListParagraph"/>
        <w:numPr>
          <w:ilvl w:val="0"/>
          <w:numId w:val="10"/>
        </w:numPr>
        <w:tabs>
          <w:tab w:val="left" w:pos="413"/>
          <w:tab w:val="left" w:pos="5259"/>
        </w:tabs>
        <w:ind w:left="270" w:hanging="270"/>
        <w:rPr>
          <w:rFonts w:ascii="Verdana" w:hAnsi="Verdana" w:cs="Arial"/>
          <w:b/>
          <w:color w:val="87C1E9"/>
          <w:sz w:val="28"/>
        </w:rPr>
      </w:pPr>
      <w:bookmarkStart w:id="2" w:name="Authority_to_Activate_Plan"/>
      <w:r w:rsidRPr="00AB7727">
        <w:rPr>
          <w:rFonts w:ascii="Verdana" w:hAnsi="Verdana" w:cs="Arial"/>
          <w:b/>
          <w:color w:val="87C1E9"/>
          <w:sz w:val="28"/>
        </w:rPr>
        <w:t>Authority to Activate Plan</w:t>
      </w:r>
    </w:p>
    <w:bookmarkEnd w:id="2"/>
    <w:p w14:paraId="5AEFF893" w14:textId="77777777" w:rsidR="00E25578" w:rsidRPr="00930396" w:rsidRDefault="00E25578" w:rsidP="00E25578">
      <w:pPr>
        <w:pStyle w:val="ListParagraph"/>
        <w:ind w:left="360"/>
        <w:rPr>
          <w:rFonts w:ascii="Verdana" w:hAnsi="Verdana" w:cs="Arial"/>
          <w:i/>
          <w:iCs/>
        </w:rPr>
      </w:pPr>
    </w:p>
    <w:p w14:paraId="2EE6541E" w14:textId="77777777" w:rsidR="00E25578" w:rsidRPr="00B7611C" w:rsidRDefault="00E25578" w:rsidP="00E25578">
      <w:pPr>
        <w:pStyle w:val="ListParagraph"/>
        <w:ind w:left="0"/>
        <w:rPr>
          <w:rFonts w:ascii="Verdana" w:hAnsi="Verdana"/>
          <w:i/>
          <w:color w:val="5D5F5D"/>
          <w:sz w:val="24"/>
          <w:szCs w:val="24"/>
        </w:rPr>
      </w:pPr>
      <w:r w:rsidRPr="00B7611C">
        <w:rPr>
          <w:rFonts w:ascii="Verdana" w:hAnsi="Verdana" w:cs="Arial"/>
          <w:i/>
          <w:iCs/>
          <w:color w:val="5D5F5D"/>
          <w:sz w:val="24"/>
          <w:szCs w:val="24"/>
        </w:rPr>
        <w:t xml:space="preserve">The authority to activate the plan is critical, as business operations may be temporarily </w:t>
      </w:r>
      <w:proofErr w:type="gramStart"/>
      <w:r w:rsidRPr="00B7611C">
        <w:rPr>
          <w:rFonts w:ascii="Verdana" w:hAnsi="Verdana" w:cs="Arial"/>
          <w:i/>
          <w:iCs/>
          <w:color w:val="5D5F5D"/>
          <w:sz w:val="24"/>
          <w:szCs w:val="24"/>
        </w:rPr>
        <w:t>halted</w:t>
      </w:r>
      <w:proofErr w:type="gramEnd"/>
      <w:r w:rsidRPr="00B7611C">
        <w:rPr>
          <w:rFonts w:ascii="Verdana" w:hAnsi="Verdana" w:cs="Arial"/>
          <w:i/>
          <w:iCs/>
          <w:color w:val="5D5F5D"/>
          <w:sz w:val="24"/>
          <w:szCs w:val="24"/>
        </w:rPr>
        <w:t xml:space="preserve"> and access restricted to reduce the overall damage and potential business interruption</w:t>
      </w:r>
      <w:r w:rsidRPr="00B7611C">
        <w:rPr>
          <w:rFonts w:ascii="Verdana" w:hAnsi="Verdana"/>
          <w:i/>
          <w:color w:val="5D5F5D"/>
          <w:sz w:val="24"/>
          <w:szCs w:val="24"/>
        </w:rPr>
        <w:t xml:space="preserve">. </w:t>
      </w:r>
    </w:p>
    <w:p w14:paraId="4BC62972" w14:textId="77777777" w:rsidR="00E25578" w:rsidRPr="00B7611C" w:rsidRDefault="00E25578" w:rsidP="00E25578">
      <w:pPr>
        <w:pStyle w:val="ListParagraph"/>
        <w:ind w:left="0"/>
        <w:rPr>
          <w:rFonts w:ascii="Verdana" w:hAnsi="Verdana"/>
          <w:i/>
          <w:color w:val="5D5F5D"/>
          <w:sz w:val="24"/>
          <w:szCs w:val="24"/>
        </w:rPr>
      </w:pPr>
    </w:p>
    <w:p w14:paraId="5535C2BD" w14:textId="77777777" w:rsidR="00E25578" w:rsidRPr="00B7611C" w:rsidRDefault="00E25578" w:rsidP="00E25578">
      <w:pPr>
        <w:pStyle w:val="ListParagraph"/>
        <w:ind w:left="0"/>
        <w:rPr>
          <w:rFonts w:ascii="Verdana" w:hAnsi="Verdana" w:cs="Arial"/>
          <w:b/>
          <w:bCs/>
          <w:i/>
          <w:iCs/>
          <w:color w:val="5D5F5D"/>
          <w:sz w:val="24"/>
          <w:szCs w:val="24"/>
        </w:rPr>
      </w:pPr>
      <w:r w:rsidRPr="00B7611C">
        <w:rPr>
          <w:rFonts w:ascii="Verdana" w:hAnsi="Verdana" w:cs="Arial"/>
          <w:b/>
          <w:bCs/>
          <w:i/>
          <w:iCs/>
          <w:color w:val="5D5F5D"/>
          <w:sz w:val="24"/>
          <w:szCs w:val="24"/>
        </w:rPr>
        <w:t xml:space="preserve">Describe who has the ultimate authority to activate response actions. Ensure an authorized person, such as a plant or operations manager, is responsible for each shift, and identify an alternate individual, as needed. </w:t>
      </w:r>
    </w:p>
    <w:tbl>
      <w:tblPr>
        <w:tblStyle w:val="TableGrid"/>
        <w:tblW w:w="0" w:type="auto"/>
        <w:tblLook w:val="04A0" w:firstRow="1" w:lastRow="0" w:firstColumn="1" w:lastColumn="0" w:noHBand="0" w:noVBand="1"/>
      </w:tblPr>
      <w:tblGrid>
        <w:gridCol w:w="3505"/>
        <w:gridCol w:w="3330"/>
        <w:gridCol w:w="3510"/>
      </w:tblGrid>
      <w:tr w:rsidR="00AB7727" w:rsidRPr="00AB7727" w14:paraId="7CF27265" w14:textId="77777777" w:rsidTr="00E25578">
        <w:tc>
          <w:tcPr>
            <w:tcW w:w="3505" w:type="dxa"/>
            <w:shd w:val="clear" w:color="auto" w:fill="D9D9D9" w:themeFill="background1" w:themeFillShade="D9"/>
          </w:tcPr>
          <w:p w14:paraId="74BDA9DC" w14:textId="77777777" w:rsidR="00CD3597" w:rsidRPr="00AB7727" w:rsidRDefault="00CD3597" w:rsidP="00E25578">
            <w:pPr>
              <w:tabs>
                <w:tab w:val="left" w:pos="413"/>
                <w:tab w:val="left" w:pos="5259"/>
              </w:tabs>
              <w:rPr>
                <w:rFonts w:ascii="Verdana" w:hAnsi="Verdana" w:cs="Arial"/>
                <w:b/>
                <w:color w:val="5D5F5D"/>
              </w:rPr>
            </w:pPr>
            <w:r w:rsidRPr="00AB7727">
              <w:rPr>
                <w:rFonts w:ascii="Verdana" w:hAnsi="Verdana" w:cs="Arial"/>
                <w:b/>
                <w:color w:val="5D5F5D"/>
              </w:rPr>
              <w:t>Authority to Activate Plan</w:t>
            </w:r>
          </w:p>
        </w:tc>
        <w:tc>
          <w:tcPr>
            <w:tcW w:w="3330" w:type="dxa"/>
            <w:shd w:val="clear" w:color="auto" w:fill="D9D9D9" w:themeFill="background1" w:themeFillShade="D9"/>
          </w:tcPr>
          <w:p w14:paraId="2B2A4094" w14:textId="77777777" w:rsidR="00CD3597" w:rsidRPr="00AB7727" w:rsidRDefault="00CD3597" w:rsidP="00E25578">
            <w:pPr>
              <w:tabs>
                <w:tab w:val="left" w:pos="413"/>
                <w:tab w:val="left" w:pos="5259"/>
              </w:tabs>
              <w:rPr>
                <w:rFonts w:ascii="Verdana" w:hAnsi="Verdana" w:cs="Arial"/>
                <w:b/>
                <w:color w:val="5D5F5D"/>
              </w:rPr>
            </w:pPr>
            <w:r w:rsidRPr="00AB7727">
              <w:rPr>
                <w:rFonts w:ascii="Verdana" w:hAnsi="Verdana" w:cs="Arial"/>
                <w:b/>
                <w:color w:val="5D5F5D"/>
              </w:rPr>
              <w:t>Main Phone</w:t>
            </w:r>
          </w:p>
        </w:tc>
        <w:tc>
          <w:tcPr>
            <w:tcW w:w="3510" w:type="dxa"/>
            <w:shd w:val="clear" w:color="auto" w:fill="D9D9D9" w:themeFill="background1" w:themeFillShade="D9"/>
          </w:tcPr>
          <w:p w14:paraId="0EFC37B9" w14:textId="77777777" w:rsidR="00CD3597" w:rsidRPr="00AB7727" w:rsidRDefault="00CD3597" w:rsidP="00E25578">
            <w:pPr>
              <w:tabs>
                <w:tab w:val="left" w:pos="413"/>
                <w:tab w:val="left" w:pos="5259"/>
              </w:tabs>
              <w:rPr>
                <w:rFonts w:ascii="Verdana" w:hAnsi="Verdana" w:cs="Arial"/>
                <w:b/>
                <w:color w:val="5D5F5D"/>
              </w:rPr>
            </w:pPr>
            <w:r w:rsidRPr="00AB7727">
              <w:rPr>
                <w:rFonts w:ascii="Verdana" w:hAnsi="Verdana" w:cs="Arial"/>
                <w:b/>
                <w:color w:val="5D5F5D"/>
              </w:rPr>
              <w:t>Alternate Phone</w:t>
            </w:r>
          </w:p>
        </w:tc>
      </w:tr>
      <w:tr w:rsidR="00AB7727" w:rsidRPr="00AB7727" w14:paraId="0173F51A" w14:textId="77777777" w:rsidTr="00E25578">
        <w:tc>
          <w:tcPr>
            <w:tcW w:w="3505" w:type="dxa"/>
          </w:tcPr>
          <w:p w14:paraId="7C1B83C0" w14:textId="77777777" w:rsidR="00CD3597" w:rsidRPr="00AB7727" w:rsidRDefault="00CD3597" w:rsidP="00A00CDB">
            <w:pPr>
              <w:pStyle w:val="Heading2"/>
              <w:rPr>
                <w:rFonts w:ascii="Verdana" w:hAnsi="Verdana"/>
                <w:color w:val="5D5F5D"/>
                <w:sz w:val="22"/>
                <w:szCs w:val="22"/>
              </w:rPr>
            </w:pPr>
          </w:p>
        </w:tc>
        <w:tc>
          <w:tcPr>
            <w:tcW w:w="3330" w:type="dxa"/>
          </w:tcPr>
          <w:p w14:paraId="469A4EB7" w14:textId="77777777" w:rsidR="00CD3597" w:rsidRPr="00AB7727" w:rsidRDefault="00CD3597" w:rsidP="00A00CDB">
            <w:pPr>
              <w:pStyle w:val="Heading2"/>
              <w:rPr>
                <w:rFonts w:ascii="Verdana" w:hAnsi="Verdana"/>
                <w:color w:val="5D5F5D"/>
                <w:sz w:val="22"/>
                <w:szCs w:val="22"/>
              </w:rPr>
            </w:pPr>
          </w:p>
        </w:tc>
        <w:tc>
          <w:tcPr>
            <w:tcW w:w="3510" w:type="dxa"/>
          </w:tcPr>
          <w:p w14:paraId="28CAA6F6" w14:textId="77777777" w:rsidR="00CD3597" w:rsidRPr="00AB7727" w:rsidRDefault="00CD3597" w:rsidP="00A00CDB">
            <w:pPr>
              <w:pStyle w:val="Heading2"/>
              <w:rPr>
                <w:rFonts w:ascii="Verdana" w:hAnsi="Verdana"/>
                <w:color w:val="5D5F5D"/>
                <w:sz w:val="22"/>
                <w:szCs w:val="22"/>
              </w:rPr>
            </w:pPr>
          </w:p>
        </w:tc>
      </w:tr>
      <w:tr w:rsidR="00AB7727" w:rsidRPr="00AB7727" w14:paraId="27E7CE00" w14:textId="77777777" w:rsidTr="00E25578">
        <w:tc>
          <w:tcPr>
            <w:tcW w:w="3505" w:type="dxa"/>
          </w:tcPr>
          <w:p w14:paraId="588E8FBB" w14:textId="77777777" w:rsidR="00CD3597" w:rsidRPr="00AB7727" w:rsidRDefault="00CD3597" w:rsidP="00A00CDB">
            <w:pPr>
              <w:pStyle w:val="Heading2"/>
              <w:rPr>
                <w:rFonts w:ascii="Verdana" w:hAnsi="Verdana"/>
                <w:color w:val="5D5F5D"/>
                <w:sz w:val="22"/>
                <w:szCs w:val="22"/>
              </w:rPr>
            </w:pPr>
          </w:p>
        </w:tc>
        <w:tc>
          <w:tcPr>
            <w:tcW w:w="3330" w:type="dxa"/>
          </w:tcPr>
          <w:p w14:paraId="702CD5FE" w14:textId="77777777" w:rsidR="00CD3597" w:rsidRPr="00AB7727" w:rsidRDefault="00CD3597" w:rsidP="00A00CDB">
            <w:pPr>
              <w:pStyle w:val="Heading2"/>
              <w:rPr>
                <w:rFonts w:ascii="Verdana" w:hAnsi="Verdana"/>
                <w:color w:val="5D5F5D"/>
                <w:sz w:val="22"/>
                <w:szCs w:val="22"/>
              </w:rPr>
            </w:pPr>
          </w:p>
        </w:tc>
        <w:tc>
          <w:tcPr>
            <w:tcW w:w="3510" w:type="dxa"/>
          </w:tcPr>
          <w:p w14:paraId="031A6D82" w14:textId="77777777" w:rsidR="00CD3597" w:rsidRPr="00AB7727" w:rsidRDefault="00CD3597" w:rsidP="00A00CDB">
            <w:pPr>
              <w:pStyle w:val="Heading2"/>
              <w:rPr>
                <w:rFonts w:ascii="Verdana" w:hAnsi="Verdana"/>
                <w:color w:val="5D5F5D"/>
                <w:sz w:val="22"/>
                <w:szCs w:val="22"/>
              </w:rPr>
            </w:pPr>
          </w:p>
        </w:tc>
      </w:tr>
      <w:tr w:rsidR="00AB7727" w:rsidRPr="00AB7727" w14:paraId="119F8316" w14:textId="77777777" w:rsidTr="00E25578">
        <w:tc>
          <w:tcPr>
            <w:tcW w:w="3505" w:type="dxa"/>
          </w:tcPr>
          <w:p w14:paraId="02D68B35" w14:textId="77777777" w:rsidR="00CD3597" w:rsidRPr="00AB7727" w:rsidRDefault="00CD3597" w:rsidP="00A00CDB">
            <w:pPr>
              <w:pStyle w:val="Heading2"/>
              <w:rPr>
                <w:rFonts w:ascii="Verdana" w:hAnsi="Verdana"/>
                <w:color w:val="5D5F5D"/>
                <w:sz w:val="22"/>
                <w:szCs w:val="22"/>
              </w:rPr>
            </w:pPr>
          </w:p>
        </w:tc>
        <w:tc>
          <w:tcPr>
            <w:tcW w:w="3330" w:type="dxa"/>
          </w:tcPr>
          <w:p w14:paraId="7BA71304" w14:textId="77777777" w:rsidR="00CD3597" w:rsidRPr="00AB7727" w:rsidRDefault="00CD3597" w:rsidP="00A00CDB">
            <w:pPr>
              <w:pStyle w:val="Heading2"/>
              <w:rPr>
                <w:rFonts w:ascii="Verdana" w:hAnsi="Verdana"/>
                <w:color w:val="5D5F5D"/>
                <w:sz w:val="22"/>
                <w:szCs w:val="22"/>
              </w:rPr>
            </w:pPr>
          </w:p>
        </w:tc>
        <w:tc>
          <w:tcPr>
            <w:tcW w:w="3510" w:type="dxa"/>
          </w:tcPr>
          <w:p w14:paraId="53918B72" w14:textId="77777777" w:rsidR="00CD3597" w:rsidRPr="00AB7727" w:rsidRDefault="00CD3597" w:rsidP="00A00CDB">
            <w:pPr>
              <w:pStyle w:val="Heading2"/>
              <w:rPr>
                <w:rFonts w:ascii="Verdana" w:hAnsi="Verdana"/>
                <w:color w:val="5D5F5D"/>
                <w:sz w:val="22"/>
                <w:szCs w:val="22"/>
              </w:rPr>
            </w:pPr>
          </w:p>
        </w:tc>
      </w:tr>
      <w:tr w:rsidR="00CD3597" w:rsidRPr="00AB7727" w14:paraId="5C235958" w14:textId="77777777" w:rsidTr="00E25578">
        <w:tc>
          <w:tcPr>
            <w:tcW w:w="3505" w:type="dxa"/>
          </w:tcPr>
          <w:p w14:paraId="2F74A155" w14:textId="77777777" w:rsidR="00CD3597" w:rsidRPr="00AB7727" w:rsidRDefault="00CD3597" w:rsidP="00A00CDB">
            <w:pPr>
              <w:pStyle w:val="Heading2"/>
              <w:rPr>
                <w:rFonts w:ascii="Verdana" w:hAnsi="Verdana"/>
                <w:color w:val="5D5F5D"/>
                <w:sz w:val="22"/>
                <w:szCs w:val="22"/>
              </w:rPr>
            </w:pPr>
          </w:p>
        </w:tc>
        <w:tc>
          <w:tcPr>
            <w:tcW w:w="3330" w:type="dxa"/>
          </w:tcPr>
          <w:p w14:paraId="285E1884" w14:textId="77777777" w:rsidR="00CD3597" w:rsidRPr="00AB7727" w:rsidRDefault="00CD3597" w:rsidP="00A00CDB">
            <w:pPr>
              <w:pStyle w:val="Heading2"/>
              <w:rPr>
                <w:rFonts w:ascii="Verdana" w:hAnsi="Verdana"/>
                <w:color w:val="5D5F5D"/>
                <w:sz w:val="22"/>
                <w:szCs w:val="22"/>
              </w:rPr>
            </w:pPr>
          </w:p>
        </w:tc>
        <w:tc>
          <w:tcPr>
            <w:tcW w:w="3510" w:type="dxa"/>
          </w:tcPr>
          <w:p w14:paraId="3CDF433D" w14:textId="77777777" w:rsidR="00CD3597" w:rsidRPr="00AB7727" w:rsidRDefault="00CD3597" w:rsidP="00A00CDB">
            <w:pPr>
              <w:pStyle w:val="Heading2"/>
              <w:rPr>
                <w:rFonts w:ascii="Verdana" w:hAnsi="Verdana"/>
                <w:color w:val="5D5F5D"/>
                <w:sz w:val="22"/>
                <w:szCs w:val="22"/>
              </w:rPr>
            </w:pPr>
          </w:p>
        </w:tc>
      </w:tr>
    </w:tbl>
    <w:p w14:paraId="53276B2C" w14:textId="77777777" w:rsidR="00CD3597" w:rsidRPr="00AB7727" w:rsidRDefault="00CD3597" w:rsidP="00CD3597">
      <w:pPr>
        <w:tabs>
          <w:tab w:val="left" w:pos="413"/>
          <w:tab w:val="left" w:pos="5259"/>
        </w:tabs>
        <w:spacing w:after="0"/>
        <w:rPr>
          <w:rFonts w:ascii="Verdana" w:hAnsi="Verdana" w:cs="Times New Roman"/>
          <w:color w:val="5D5F5D"/>
        </w:rPr>
      </w:pPr>
    </w:p>
    <w:p w14:paraId="2A474789" w14:textId="77777777" w:rsidR="00CD3597" w:rsidRPr="00AB7727" w:rsidRDefault="00CD3597" w:rsidP="00CD3597">
      <w:pPr>
        <w:tabs>
          <w:tab w:val="left" w:pos="413"/>
          <w:tab w:val="left" w:pos="5259"/>
        </w:tabs>
        <w:spacing w:after="0"/>
        <w:rPr>
          <w:rFonts w:ascii="Verdana" w:hAnsi="Verdana" w:cs="Times New Roman"/>
          <w:b/>
          <w:color w:val="5D5F5D"/>
        </w:rPr>
      </w:pPr>
      <w:r w:rsidRPr="00AB7727">
        <w:rPr>
          <w:rFonts w:ascii="Verdana" w:hAnsi="Verdana" w:cs="Times New Roman"/>
          <w:b/>
          <w:color w:val="5D5F5D"/>
        </w:rPr>
        <w:t>Additional Contacts</w:t>
      </w:r>
    </w:p>
    <w:tbl>
      <w:tblPr>
        <w:tblStyle w:val="TableGrid"/>
        <w:tblW w:w="0" w:type="auto"/>
        <w:tblLook w:val="04A0" w:firstRow="1" w:lastRow="0" w:firstColumn="1" w:lastColumn="0" w:noHBand="0" w:noVBand="1"/>
      </w:tblPr>
      <w:tblGrid>
        <w:gridCol w:w="3505"/>
        <w:gridCol w:w="3330"/>
        <w:gridCol w:w="3510"/>
      </w:tblGrid>
      <w:tr w:rsidR="00AB7727" w:rsidRPr="00AB7727" w14:paraId="6C09DE34" w14:textId="77777777" w:rsidTr="00E25578">
        <w:tc>
          <w:tcPr>
            <w:tcW w:w="3505" w:type="dxa"/>
            <w:shd w:val="clear" w:color="auto" w:fill="D9D9D9" w:themeFill="background1" w:themeFillShade="D9"/>
          </w:tcPr>
          <w:p w14:paraId="0B90105D" w14:textId="77777777" w:rsidR="00CD3597" w:rsidRPr="00AB7727" w:rsidRDefault="00CD3597" w:rsidP="00A00CDB">
            <w:pPr>
              <w:pStyle w:val="Heading2"/>
              <w:rPr>
                <w:rFonts w:ascii="Verdana" w:hAnsi="Verdana" w:cs="Arial"/>
                <w:color w:val="5D5F5D"/>
                <w:sz w:val="22"/>
                <w:szCs w:val="22"/>
              </w:rPr>
            </w:pPr>
            <w:r w:rsidRPr="00AB7727">
              <w:rPr>
                <w:rFonts w:ascii="Verdana" w:hAnsi="Verdana" w:cs="Arial"/>
                <w:color w:val="5D5F5D"/>
                <w:sz w:val="22"/>
                <w:szCs w:val="22"/>
              </w:rPr>
              <w:t>Plant Contacts</w:t>
            </w:r>
            <w:r w:rsidRPr="00AB7727">
              <w:rPr>
                <w:rFonts w:ascii="Verdana" w:hAnsi="Verdana" w:cs="Arial"/>
                <w:color w:val="5D5F5D"/>
                <w:sz w:val="22"/>
                <w:szCs w:val="22"/>
              </w:rPr>
              <w:tab/>
            </w:r>
          </w:p>
        </w:tc>
        <w:tc>
          <w:tcPr>
            <w:tcW w:w="3330" w:type="dxa"/>
            <w:shd w:val="clear" w:color="auto" w:fill="D9D9D9" w:themeFill="background1" w:themeFillShade="D9"/>
          </w:tcPr>
          <w:p w14:paraId="30D07F1A" w14:textId="77777777" w:rsidR="00CD3597" w:rsidRPr="00AB7727" w:rsidRDefault="00CD3597" w:rsidP="00A00CDB">
            <w:pPr>
              <w:pStyle w:val="Heading2"/>
              <w:rPr>
                <w:rFonts w:ascii="Verdana" w:hAnsi="Verdana" w:cs="Arial"/>
                <w:color w:val="5D5F5D"/>
                <w:sz w:val="22"/>
                <w:szCs w:val="22"/>
              </w:rPr>
            </w:pPr>
            <w:r w:rsidRPr="00AB7727">
              <w:rPr>
                <w:rFonts w:ascii="Verdana" w:hAnsi="Verdana" w:cs="Arial"/>
                <w:color w:val="5D5F5D"/>
                <w:sz w:val="22"/>
                <w:szCs w:val="22"/>
              </w:rPr>
              <w:t>Main Phone</w:t>
            </w:r>
          </w:p>
        </w:tc>
        <w:tc>
          <w:tcPr>
            <w:tcW w:w="3510" w:type="dxa"/>
            <w:shd w:val="clear" w:color="auto" w:fill="D9D9D9" w:themeFill="background1" w:themeFillShade="D9"/>
          </w:tcPr>
          <w:p w14:paraId="49A8CE94" w14:textId="77777777" w:rsidR="00CD3597" w:rsidRPr="00AB7727" w:rsidRDefault="00CD3597" w:rsidP="00A00CDB">
            <w:pPr>
              <w:pStyle w:val="Heading2"/>
              <w:rPr>
                <w:rFonts w:ascii="Verdana" w:hAnsi="Verdana" w:cs="Arial"/>
                <w:color w:val="5D5F5D"/>
                <w:sz w:val="22"/>
                <w:szCs w:val="22"/>
              </w:rPr>
            </w:pPr>
            <w:r w:rsidRPr="00AB7727">
              <w:rPr>
                <w:rFonts w:ascii="Verdana" w:hAnsi="Verdana" w:cs="Arial"/>
                <w:color w:val="5D5F5D"/>
                <w:sz w:val="22"/>
                <w:szCs w:val="22"/>
              </w:rPr>
              <w:t>Alternate Phone</w:t>
            </w:r>
          </w:p>
        </w:tc>
      </w:tr>
      <w:tr w:rsidR="00AB7727" w:rsidRPr="00AB7727" w14:paraId="66FF25F9" w14:textId="77777777" w:rsidTr="00E25578">
        <w:tc>
          <w:tcPr>
            <w:tcW w:w="3505" w:type="dxa"/>
          </w:tcPr>
          <w:p w14:paraId="519E53F2" w14:textId="77777777" w:rsidR="00CD3597" w:rsidRPr="00AB7727" w:rsidRDefault="00CD3597" w:rsidP="00A00CDB">
            <w:pPr>
              <w:pStyle w:val="Heading2"/>
              <w:rPr>
                <w:rFonts w:ascii="Verdana" w:hAnsi="Verdana"/>
                <w:b w:val="0"/>
                <w:i/>
                <w:color w:val="5D5F5D"/>
                <w:sz w:val="22"/>
                <w:szCs w:val="22"/>
              </w:rPr>
            </w:pPr>
            <w:r w:rsidRPr="00AB7727">
              <w:rPr>
                <w:rFonts w:ascii="Verdana" w:hAnsi="Verdana"/>
                <w:b w:val="0"/>
                <w:i/>
                <w:color w:val="5D5F5D"/>
                <w:sz w:val="22"/>
                <w:szCs w:val="22"/>
              </w:rPr>
              <w:t>Emergency Plan Coordinator</w:t>
            </w:r>
          </w:p>
        </w:tc>
        <w:tc>
          <w:tcPr>
            <w:tcW w:w="3330" w:type="dxa"/>
          </w:tcPr>
          <w:p w14:paraId="420749D9" w14:textId="77777777" w:rsidR="00CD3597" w:rsidRPr="00AB7727" w:rsidRDefault="00CD3597" w:rsidP="00A00CDB">
            <w:pPr>
              <w:pStyle w:val="Heading2"/>
              <w:rPr>
                <w:rFonts w:ascii="Verdana" w:hAnsi="Verdana"/>
                <w:b w:val="0"/>
                <w:i/>
                <w:color w:val="5D5F5D"/>
                <w:sz w:val="22"/>
                <w:szCs w:val="22"/>
              </w:rPr>
            </w:pPr>
          </w:p>
        </w:tc>
        <w:tc>
          <w:tcPr>
            <w:tcW w:w="3510" w:type="dxa"/>
          </w:tcPr>
          <w:p w14:paraId="2CA8E8FE" w14:textId="77777777" w:rsidR="00CD3597" w:rsidRPr="00AB7727" w:rsidRDefault="00CD3597" w:rsidP="00A00CDB">
            <w:pPr>
              <w:pStyle w:val="Heading2"/>
              <w:rPr>
                <w:rFonts w:ascii="Verdana" w:hAnsi="Verdana"/>
                <w:b w:val="0"/>
                <w:i/>
                <w:color w:val="5D5F5D"/>
                <w:sz w:val="22"/>
                <w:szCs w:val="22"/>
              </w:rPr>
            </w:pPr>
          </w:p>
        </w:tc>
      </w:tr>
      <w:tr w:rsidR="00AB7727" w:rsidRPr="00AB7727" w14:paraId="3C2D9999" w14:textId="77777777" w:rsidTr="00E25578">
        <w:tc>
          <w:tcPr>
            <w:tcW w:w="3505" w:type="dxa"/>
          </w:tcPr>
          <w:p w14:paraId="6560A928" w14:textId="77777777" w:rsidR="00CD3597" w:rsidRPr="00AB7727" w:rsidRDefault="00CD3597" w:rsidP="00A00CDB">
            <w:pPr>
              <w:pStyle w:val="Heading2"/>
              <w:rPr>
                <w:rFonts w:ascii="Verdana" w:hAnsi="Verdana"/>
                <w:b w:val="0"/>
                <w:i/>
                <w:color w:val="5D5F5D"/>
                <w:sz w:val="22"/>
                <w:szCs w:val="22"/>
              </w:rPr>
            </w:pPr>
            <w:r w:rsidRPr="00AB7727">
              <w:rPr>
                <w:rFonts w:ascii="Verdana" w:hAnsi="Verdana"/>
                <w:b w:val="0"/>
                <w:i/>
                <w:color w:val="5D5F5D"/>
                <w:sz w:val="22"/>
                <w:szCs w:val="22"/>
              </w:rPr>
              <w:t>General Manager</w:t>
            </w:r>
          </w:p>
        </w:tc>
        <w:tc>
          <w:tcPr>
            <w:tcW w:w="3330" w:type="dxa"/>
          </w:tcPr>
          <w:p w14:paraId="48464C5B" w14:textId="77777777" w:rsidR="00CD3597" w:rsidRPr="00AB7727" w:rsidRDefault="00CD3597" w:rsidP="00A00CDB">
            <w:pPr>
              <w:pStyle w:val="Heading2"/>
              <w:rPr>
                <w:rFonts w:ascii="Verdana" w:hAnsi="Verdana"/>
                <w:b w:val="0"/>
                <w:i/>
                <w:color w:val="5D5F5D"/>
                <w:sz w:val="22"/>
                <w:szCs w:val="22"/>
              </w:rPr>
            </w:pPr>
          </w:p>
        </w:tc>
        <w:tc>
          <w:tcPr>
            <w:tcW w:w="3510" w:type="dxa"/>
          </w:tcPr>
          <w:p w14:paraId="4BEC1D51" w14:textId="77777777" w:rsidR="00CD3597" w:rsidRPr="00AB7727" w:rsidRDefault="00CD3597" w:rsidP="00A00CDB">
            <w:pPr>
              <w:pStyle w:val="Heading2"/>
              <w:rPr>
                <w:rFonts w:ascii="Verdana" w:hAnsi="Verdana"/>
                <w:b w:val="0"/>
                <w:i/>
                <w:color w:val="5D5F5D"/>
                <w:sz w:val="22"/>
                <w:szCs w:val="22"/>
              </w:rPr>
            </w:pPr>
          </w:p>
        </w:tc>
      </w:tr>
      <w:tr w:rsidR="00AB7727" w:rsidRPr="00AB7727" w14:paraId="0B1D556B" w14:textId="77777777" w:rsidTr="00E25578">
        <w:tc>
          <w:tcPr>
            <w:tcW w:w="3505" w:type="dxa"/>
          </w:tcPr>
          <w:p w14:paraId="3C6A4F02" w14:textId="77777777" w:rsidR="00CD3597" w:rsidRPr="00AB7727" w:rsidRDefault="00CD3597" w:rsidP="00A00CDB">
            <w:pPr>
              <w:pStyle w:val="Heading2"/>
              <w:rPr>
                <w:rFonts w:ascii="Verdana" w:hAnsi="Verdana"/>
                <w:b w:val="0"/>
                <w:i/>
                <w:color w:val="5D5F5D"/>
                <w:sz w:val="22"/>
                <w:szCs w:val="22"/>
              </w:rPr>
            </w:pPr>
            <w:r w:rsidRPr="00AB7727">
              <w:rPr>
                <w:rFonts w:ascii="Verdana" w:hAnsi="Verdana"/>
                <w:b w:val="0"/>
                <w:i/>
                <w:color w:val="5D5F5D"/>
                <w:sz w:val="22"/>
                <w:szCs w:val="22"/>
              </w:rPr>
              <w:t>Maintenance Manager</w:t>
            </w:r>
          </w:p>
        </w:tc>
        <w:tc>
          <w:tcPr>
            <w:tcW w:w="3330" w:type="dxa"/>
          </w:tcPr>
          <w:p w14:paraId="5565E40E" w14:textId="77777777" w:rsidR="00CD3597" w:rsidRPr="00AB7727" w:rsidRDefault="00CD3597" w:rsidP="00A00CDB">
            <w:pPr>
              <w:pStyle w:val="Heading2"/>
              <w:rPr>
                <w:rFonts w:ascii="Verdana" w:hAnsi="Verdana"/>
                <w:b w:val="0"/>
                <w:i/>
                <w:color w:val="5D5F5D"/>
                <w:sz w:val="22"/>
                <w:szCs w:val="22"/>
              </w:rPr>
            </w:pPr>
          </w:p>
        </w:tc>
        <w:tc>
          <w:tcPr>
            <w:tcW w:w="3510" w:type="dxa"/>
          </w:tcPr>
          <w:p w14:paraId="40EACF3E" w14:textId="77777777" w:rsidR="00CD3597" w:rsidRPr="00AB7727" w:rsidRDefault="00CD3597" w:rsidP="00A00CDB">
            <w:pPr>
              <w:pStyle w:val="Heading2"/>
              <w:rPr>
                <w:rFonts w:ascii="Verdana" w:hAnsi="Verdana"/>
                <w:b w:val="0"/>
                <w:i/>
                <w:color w:val="5D5F5D"/>
                <w:sz w:val="22"/>
                <w:szCs w:val="22"/>
              </w:rPr>
            </w:pPr>
          </w:p>
        </w:tc>
      </w:tr>
      <w:tr w:rsidR="00AB7727" w:rsidRPr="00AB7727" w14:paraId="273C0CE7" w14:textId="77777777" w:rsidTr="00E25578">
        <w:tc>
          <w:tcPr>
            <w:tcW w:w="3505" w:type="dxa"/>
          </w:tcPr>
          <w:p w14:paraId="7F629FD1" w14:textId="77777777" w:rsidR="00CD3597" w:rsidRPr="00AB7727" w:rsidRDefault="00CD3597" w:rsidP="00A00CDB">
            <w:pPr>
              <w:pStyle w:val="Heading2"/>
              <w:rPr>
                <w:rFonts w:ascii="Verdana" w:hAnsi="Verdana"/>
                <w:b w:val="0"/>
                <w:i/>
                <w:color w:val="5D5F5D"/>
                <w:sz w:val="22"/>
                <w:szCs w:val="22"/>
              </w:rPr>
            </w:pPr>
            <w:r w:rsidRPr="00AB7727">
              <w:rPr>
                <w:rFonts w:ascii="Verdana" w:hAnsi="Verdana"/>
                <w:b w:val="0"/>
                <w:i/>
                <w:color w:val="5D5F5D"/>
                <w:sz w:val="22"/>
                <w:szCs w:val="22"/>
              </w:rPr>
              <w:t>Security</w:t>
            </w:r>
          </w:p>
        </w:tc>
        <w:tc>
          <w:tcPr>
            <w:tcW w:w="3330" w:type="dxa"/>
          </w:tcPr>
          <w:p w14:paraId="059A0CBD" w14:textId="77777777" w:rsidR="00CD3597" w:rsidRPr="00AB7727" w:rsidRDefault="00CD3597" w:rsidP="00A00CDB">
            <w:pPr>
              <w:pStyle w:val="Heading2"/>
              <w:rPr>
                <w:rFonts w:ascii="Verdana" w:hAnsi="Verdana"/>
                <w:b w:val="0"/>
                <w:i/>
                <w:color w:val="5D5F5D"/>
                <w:sz w:val="22"/>
                <w:szCs w:val="22"/>
              </w:rPr>
            </w:pPr>
          </w:p>
        </w:tc>
        <w:tc>
          <w:tcPr>
            <w:tcW w:w="3510" w:type="dxa"/>
          </w:tcPr>
          <w:p w14:paraId="01E77339" w14:textId="77777777" w:rsidR="00CD3597" w:rsidRPr="00AB7727" w:rsidRDefault="00CD3597" w:rsidP="00A00CDB">
            <w:pPr>
              <w:pStyle w:val="Heading2"/>
              <w:rPr>
                <w:rFonts w:ascii="Verdana" w:hAnsi="Verdana"/>
                <w:b w:val="0"/>
                <w:i/>
                <w:color w:val="5D5F5D"/>
                <w:sz w:val="22"/>
                <w:szCs w:val="22"/>
              </w:rPr>
            </w:pPr>
          </w:p>
        </w:tc>
      </w:tr>
      <w:tr w:rsidR="00AB7727" w:rsidRPr="00AB7727" w14:paraId="5CF21682" w14:textId="77777777" w:rsidTr="00E25578">
        <w:tc>
          <w:tcPr>
            <w:tcW w:w="3505" w:type="dxa"/>
          </w:tcPr>
          <w:p w14:paraId="45C7C06E" w14:textId="77777777" w:rsidR="00CD3597" w:rsidRPr="00AB7727" w:rsidRDefault="00CD3597" w:rsidP="00A00CDB">
            <w:pPr>
              <w:pStyle w:val="Heading2"/>
              <w:rPr>
                <w:rFonts w:ascii="Verdana" w:hAnsi="Verdana"/>
                <w:b w:val="0"/>
                <w:i/>
                <w:color w:val="5D5F5D"/>
                <w:sz w:val="22"/>
                <w:szCs w:val="22"/>
              </w:rPr>
            </w:pPr>
          </w:p>
        </w:tc>
        <w:tc>
          <w:tcPr>
            <w:tcW w:w="3330" w:type="dxa"/>
          </w:tcPr>
          <w:p w14:paraId="1B2E0385" w14:textId="77777777" w:rsidR="00CD3597" w:rsidRPr="00AB7727" w:rsidRDefault="00CD3597" w:rsidP="00A00CDB">
            <w:pPr>
              <w:pStyle w:val="Heading2"/>
              <w:rPr>
                <w:rFonts w:ascii="Verdana" w:hAnsi="Verdana"/>
                <w:b w:val="0"/>
                <w:i/>
                <w:color w:val="5D5F5D"/>
                <w:sz w:val="22"/>
                <w:szCs w:val="22"/>
              </w:rPr>
            </w:pPr>
          </w:p>
        </w:tc>
        <w:tc>
          <w:tcPr>
            <w:tcW w:w="3510" w:type="dxa"/>
          </w:tcPr>
          <w:p w14:paraId="4F49CAB3" w14:textId="77777777" w:rsidR="00CD3597" w:rsidRPr="00AB7727" w:rsidRDefault="00CD3597" w:rsidP="00A00CDB">
            <w:pPr>
              <w:pStyle w:val="Heading2"/>
              <w:rPr>
                <w:rFonts w:ascii="Verdana" w:hAnsi="Verdana"/>
                <w:b w:val="0"/>
                <w:i/>
                <w:color w:val="5D5F5D"/>
                <w:sz w:val="22"/>
                <w:szCs w:val="22"/>
              </w:rPr>
            </w:pPr>
          </w:p>
        </w:tc>
      </w:tr>
      <w:tr w:rsidR="00AB7727" w:rsidRPr="00AB7727" w14:paraId="24C39394" w14:textId="77777777" w:rsidTr="00E25578">
        <w:tc>
          <w:tcPr>
            <w:tcW w:w="3505" w:type="dxa"/>
          </w:tcPr>
          <w:p w14:paraId="4E565F21" w14:textId="77777777" w:rsidR="00CD3597" w:rsidRPr="00AB7727" w:rsidRDefault="00CD3597" w:rsidP="00A00CDB">
            <w:pPr>
              <w:pStyle w:val="Heading2"/>
              <w:rPr>
                <w:rFonts w:ascii="Verdana" w:hAnsi="Verdana"/>
                <w:b w:val="0"/>
                <w:i/>
                <w:color w:val="5D5F5D"/>
                <w:sz w:val="22"/>
                <w:szCs w:val="22"/>
              </w:rPr>
            </w:pPr>
          </w:p>
        </w:tc>
        <w:tc>
          <w:tcPr>
            <w:tcW w:w="3330" w:type="dxa"/>
          </w:tcPr>
          <w:p w14:paraId="628C5006" w14:textId="77777777" w:rsidR="00CD3597" w:rsidRPr="00AB7727" w:rsidRDefault="00CD3597" w:rsidP="00A00CDB">
            <w:pPr>
              <w:pStyle w:val="Heading2"/>
              <w:rPr>
                <w:rFonts w:ascii="Verdana" w:hAnsi="Verdana"/>
                <w:b w:val="0"/>
                <w:i/>
                <w:color w:val="5D5F5D"/>
                <w:sz w:val="22"/>
                <w:szCs w:val="22"/>
              </w:rPr>
            </w:pPr>
          </w:p>
        </w:tc>
        <w:tc>
          <w:tcPr>
            <w:tcW w:w="3510" w:type="dxa"/>
          </w:tcPr>
          <w:p w14:paraId="3BE6EA9E" w14:textId="77777777" w:rsidR="00CD3597" w:rsidRPr="00AB7727" w:rsidRDefault="00CD3597" w:rsidP="00A00CDB">
            <w:pPr>
              <w:pStyle w:val="Heading2"/>
              <w:rPr>
                <w:rFonts w:ascii="Verdana" w:hAnsi="Verdana"/>
                <w:b w:val="0"/>
                <w:i/>
                <w:color w:val="5D5F5D"/>
                <w:sz w:val="22"/>
                <w:szCs w:val="22"/>
              </w:rPr>
            </w:pPr>
          </w:p>
        </w:tc>
      </w:tr>
    </w:tbl>
    <w:p w14:paraId="7E0168FB" w14:textId="77777777" w:rsidR="00CD3597" w:rsidRPr="00930396" w:rsidRDefault="00CD3597" w:rsidP="00CD3597">
      <w:pPr>
        <w:tabs>
          <w:tab w:val="left" w:pos="413"/>
          <w:tab w:val="left" w:pos="5259"/>
        </w:tabs>
        <w:spacing w:after="0"/>
        <w:rPr>
          <w:rFonts w:ascii="Verdana" w:hAnsi="Verdana" w:cs="Times New Roman"/>
        </w:rPr>
      </w:pPr>
    </w:p>
    <w:p w14:paraId="17256BAF" w14:textId="77777777" w:rsidR="00CD3597" w:rsidRPr="00930396" w:rsidRDefault="00CD3597" w:rsidP="00CD3597">
      <w:pPr>
        <w:tabs>
          <w:tab w:val="left" w:pos="413"/>
          <w:tab w:val="left" w:pos="5259"/>
        </w:tabs>
        <w:spacing w:after="0"/>
        <w:rPr>
          <w:rFonts w:ascii="Verdana" w:hAnsi="Verdana" w:cs="Times New Roman"/>
        </w:rPr>
      </w:pPr>
    </w:p>
    <w:tbl>
      <w:tblPr>
        <w:tblStyle w:val="TableGrid"/>
        <w:tblW w:w="10345" w:type="dxa"/>
        <w:tblLook w:val="04A0" w:firstRow="1" w:lastRow="0" w:firstColumn="1" w:lastColumn="0" w:noHBand="0" w:noVBand="1"/>
      </w:tblPr>
      <w:tblGrid>
        <w:gridCol w:w="3505"/>
        <w:gridCol w:w="3330"/>
        <w:gridCol w:w="3510"/>
      </w:tblGrid>
      <w:tr w:rsidR="00AB7727" w:rsidRPr="00AB7727" w14:paraId="6799E4B8" w14:textId="77777777" w:rsidTr="00E25578">
        <w:tc>
          <w:tcPr>
            <w:tcW w:w="3505" w:type="dxa"/>
            <w:shd w:val="clear" w:color="auto" w:fill="D9D9D9" w:themeFill="background1" w:themeFillShade="D9"/>
          </w:tcPr>
          <w:p w14:paraId="11A0CDDA" w14:textId="77777777" w:rsidR="00CD3597" w:rsidRPr="00AB7727" w:rsidRDefault="00CD3597" w:rsidP="00A00CDB">
            <w:pPr>
              <w:pStyle w:val="Heading2"/>
              <w:rPr>
                <w:rFonts w:ascii="Verdana" w:hAnsi="Verdana" w:cs="Arial"/>
                <w:color w:val="5D5F5D"/>
                <w:sz w:val="22"/>
                <w:szCs w:val="22"/>
              </w:rPr>
            </w:pPr>
            <w:r w:rsidRPr="00AB7727">
              <w:rPr>
                <w:rFonts w:ascii="Verdana" w:hAnsi="Verdana" w:cs="Arial"/>
                <w:color w:val="5D5F5D"/>
                <w:sz w:val="22"/>
                <w:szCs w:val="22"/>
              </w:rPr>
              <w:lastRenderedPageBreak/>
              <w:t>Local Authorities</w:t>
            </w:r>
            <w:r w:rsidRPr="00AB7727">
              <w:rPr>
                <w:rFonts w:ascii="Verdana" w:hAnsi="Verdana" w:cs="Arial"/>
                <w:color w:val="5D5F5D"/>
                <w:sz w:val="22"/>
                <w:szCs w:val="22"/>
              </w:rPr>
              <w:tab/>
            </w:r>
          </w:p>
        </w:tc>
        <w:tc>
          <w:tcPr>
            <w:tcW w:w="3330" w:type="dxa"/>
            <w:shd w:val="clear" w:color="auto" w:fill="D9D9D9" w:themeFill="background1" w:themeFillShade="D9"/>
          </w:tcPr>
          <w:p w14:paraId="6105DD4A" w14:textId="77777777" w:rsidR="00CD3597" w:rsidRPr="00AB7727" w:rsidRDefault="00CD3597" w:rsidP="00A00CDB">
            <w:pPr>
              <w:pStyle w:val="Heading2"/>
              <w:rPr>
                <w:rFonts w:ascii="Verdana" w:hAnsi="Verdana" w:cs="Arial"/>
                <w:color w:val="5D5F5D"/>
                <w:sz w:val="22"/>
                <w:szCs w:val="22"/>
              </w:rPr>
            </w:pPr>
            <w:r w:rsidRPr="00AB7727">
              <w:rPr>
                <w:rFonts w:ascii="Verdana" w:hAnsi="Verdana" w:cs="Arial"/>
                <w:color w:val="5D5F5D"/>
                <w:sz w:val="22"/>
                <w:szCs w:val="22"/>
              </w:rPr>
              <w:t>Phone Number</w:t>
            </w:r>
          </w:p>
        </w:tc>
        <w:tc>
          <w:tcPr>
            <w:tcW w:w="3510" w:type="dxa"/>
            <w:shd w:val="clear" w:color="auto" w:fill="D9D9D9" w:themeFill="background1" w:themeFillShade="D9"/>
          </w:tcPr>
          <w:p w14:paraId="39074975" w14:textId="77777777" w:rsidR="00CD3597" w:rsidRPr="00AB7727" w:rsidRDefault="00CD3597" w:rsidP="00A00CDB">
            <w:pPr>
              <w:pStyle w:val="Heading2"/>
              <w:rPr>
                <w:rFonts w:ascii="Verdana" w:hAnsi="Verdana" w:cs="Arial"/>
                <w:color w:val="5D5F5D"/>
                <w:sz w:val="22"/>
                <w:szCs w:val="22"/>
              </w:rPr>
            </w:pPr>
            <w:r w:rsidRPr="00AB7727">
              <w:rPr>
                <w:rFonts w:ascii="Verdana" w:hAnsi="Verdana" w:cs="Arial"/>
                <w:color w:val="5D5F5D"/>
                <w:sz w:val="22"/>
                <w:szCs w:val="22"/>
              </w:rPr>
              <w:t>Website / Email</w:t>
            </w:r>
          </w:p>
        </w:tc>
      </w:tr>
      <w:tr w:rsidR="00AB7727" w:rsidRPr="00AB7727" w14:paraId="101123A1" w14:textId="77777777" w:rsidTr="00E25578">
        <w:tc>
          <w:tcPr>
            <w:tcW w:w="3505" w:type="dxa"/>
          </w:tcPr>
          <w:p w14:paraId="15E8512B" w14:textId="77777777" w:rsidR="00CD3597" w:rsidRPr="00AB7727" w:rsidRDefault="00CD3597" w:rsidP="00A00CDB">
            <w:pPr>
              <w:pStyle w:val="Heading2"/>
              <w:rPr>
                <w:rFonts w:ascii="Verdana" w:hAnsi="Verdana"/>
                <w:b w:val="0"/>
                <w:i/>
                <w:color w:val="5D5F5D"/>
                <w:sz w:val="22"/>
                <w:szCs w:val="22"/>
              </w:rPr>
            </w:pPr>
            <w:r w:rsidRPr="00AB7727">
              <w:rPr>
                <w:rFonts w:ascii="Verdana" w:hAnsi="Verdana"/>
                <w:b w:val="0"/>
                <w:i/>
                <w:color w:val="5D5F5D"/>
                <w:sz w:val="22"/>
                <w:szCs w:val="22"/>
              </w:rPr>
              <w:t>Police Department</w:t>
            </w:r>
          </w:p>
        </w:tc>
        <w:tc>
          <w:tcPr>
            <w:tcW w:w="3330" w:type="dxa"/>
          </w:tcPr>
          <w:p w14:paraId="0C7EAECC" w14:textId="77777777" w:rsidR="00CD3597" w:rsidRPr="00AB7727" w:rsidRDefault="00CD3597" w:rsidP="00A00CDB">
            <w:pPr>
              <w:pStyle w:val="Heading2"/>
              <w:rPr>
                <w:rFonts w:ascii="Verdana" w:hAnsi="Verdana"/>
                <w:b w:val="0"/>
                <w:i/>
                <w:color w:val="5D5F5D"/>
                <w:sz w:val="22"/>
                <w:szCs w:val="22"/>
              </w:rPr>
            </w:pPr>
          </w:p>
        </w:tc>
        <w:tc>
          <w:tcPr>
            <w:tcW w:w="3510" w:type="dxa"/>
          </w:tcPr>
          <w:p w14:paraId="73048938" w14:textId="77777777" w:rsidR="00CD3597" w:rsidRPr="00AB7727" w:rsidRDefault="00CD3597" w:rsidP="00A00CDB">
            <w:pPr>
              <w:pStyle w:val="Heading2"/>
              <w:rPr>
                <w:rFonts w:ascii="Verdana" w:hAnsi="Verdana"/>
                <w:b w:val="0"/>
                <w:i/>
                <w:color w:val="5D5F5D"/>
                <w:sz w:val="22"/>
                <w:szCs w:val="22"/>
              </w:rPr>
            </w:pPr>
          </w:p>
        </w:tc>
      </w:tr>
      <w:tr w:rsidR="00AB7727" w:rsidRPr="00AB7727" w14:paraId="31F1D796" w14:textId="77777777" w:rsidTr="00E25578">
        <w:tc>
          <w:tcPr>
            <w:tcW w:w="3505" w:type="dxa"/>
          </w:tcPr>
          <w:p w14:paraId="7C909BBF" w14:textId="77777777" w:rsidR="00CD3597" w:rsidRPr="00AB7727" w:rsidRDefault="00CD3597" w:rsidP="00A00CDB">
            <w:pPr>
              <w:pStyle w:val="Heading2"/>
              <w:rPr>
                <w:rFonts w:ascii="Verdana" w:hAnsi="Verdana"/>
                <w:b w:val="0"/>
                <w:i/>
                <w:color w:val="5D5F5D"/>
                <w:sz w:val="22"/>
                <w:szCs w:val="22"/>
              </w:rPr>
            </w:pPr>
            <w:r w:rsidRPr="00AB7727">
              <w:rPr>
                <w:rFonts w:ascii="Verdana" w:hAnsi="Verdana"/>
                <w:b w:val="0"/>
                <w:i/>
                <w:color w:val="5D5F5D"/>
                <w:sz w:val="22"/>
                <w:szCs w:val="22"/>
              </w:rPr>
              <w:t>Fire Department</w:t>
            </w:r>
          </w:p>
        </w:tc>
        <w:tc>
          <w:tcPr>
            <w:tcW w:w="3330" w:type="dxa"/>
          </w:tcPr>
          <w:p w14:paraId="52B3DA6F" w14:textId="77777777" w:rsidR="00CD3597" w:rsidRPr="00AB7727" w:rsidRDefault="00CD3597" w:rsidP="00A00CDB">
            <w:pPr>
              <w:pStyle w:val="Heading2"/>
              <w:rPr>
                <w:rFonts w:ascii="Verdana" w:hAnsi="Verdana"/>
                <w:b w:val="0"/>
                <w:i/>
                <w:color w:val="5D5F5D"/>
                <w:sz w:val="22"/>
                <w:szCs w:val="22"/>
              </w:rPr>
            </w:pPr>
          </w:p>
        </w:tc>
        <w:tc>
          <w:tcPr>
            <w:tcW w:w="3510" w:type="dxa"/>
          </w:tcPr>
          <w:p w14:paraId="58CFAB77" w14:textId="77777777" w:rsidR="00CD3597" w:rsidRPr="00AB7727" w:rsidRDefault="00CD3597" w:rsidP="00A00CDB">
            <w:pPr>
              <w:pStyle w:val="Heading2"/>
              <w:ind w:right="6012"/>
              <w:rPr>
                <w:rFonts w:ascii="Verdana" w:hAnsi="Verdana"/>
                <w:b w:val="0"/>
                <w:i/>
                <w:color w:val="5D5F5D"/>
                <w:sz w:val="22"/>
                <w:szCs w:val="22"/>
              </w:rPr>
            </w:pPr>
          </w:p>
        </w:tc>
      </w:tr>
      <w:tr w:rsidR="00AB7727" w:rsidRPr="00AB7727" w14:paraId="75B1A141" w14:textId="77777777" w:rsidTr="00E25578">
        <w:tc>
          <w:tcPr>
            <w:tcW w:w="3505" w:type="dxa"/>
          </w:tcPr>
          <w:p w14:paraId="25E869CA" w14:textId="2513F440" w:rsidR="00CD3597" w:rsidRPr="00AB7727" w:rsidRDefault="00D95D94" w:rsidP="00A00CDB">
            <w:pPr>
              <w:pStyle w:val="Heading2"/>
              <w:rPr>
                <w:rFonts w:ascii="Verdana" w:hAnsi="Verdana"/>
                <w:b w:val="0"/>
                <w:i/>
                <w:color w:val="5D5F5D"/>
                <w:sz w:val="22"/>
                <w:szCs w:val="22"/>
              </w:rPr>
            </w:pPr>
            <w:r w:rsidRPr="00AB7727">
              <w:rPr>
                <w:rFonts w:ascii="Verdana" w:hAnsi="Verdana"/>
                <w:b w:val="0"/>
                <w:i/>
                <w:color w:val="5D5F5D"/>
                <w:sz w:val="22"/>
                <w:szCs w:val="22"/>
              </w:rPr>
              <w:t xml:space="preserve"> </w:t>
            </w:r>
          </w:p>
        </w:tc>
        <w:tc>
          <w:tcPr>
            <w:tcW w:w="3330" w:type="dxa"/>
          </w:tcPr>
          <w:p w14:paraId="602F2B1F" w14:textId="77777777" w:rsidR="00CD3597" w:rsidRPr="00AB7727" w:rsidRDefault="00CD3597" w:rsidP="00A00CDB">
            <w:pPr>
              <w:pStyle w:val="Heading2"/>
              <w:rPr>
                <w:rFonts w:ascii="Verdana" w:hAnsi="Verdana"/>
                <w:b w:val="0"/>
                <w:i/>
                <w:color w:val="5D5F5D"/>
                <w:sz w:val="22"/>
                <w:szCs w:val="22"/>
              </w:rPr>
            </w:pPr>
          </w:p>
        </w:tc>
        <w:tc>
          <w:tcPr>
            <w:tcW w:w="3510" w:type="dxa"/>
          </w:tcPr>
          <w:p w14:paraId="0C961BB5" w14:textId="77777777" w:rsidR="00CD3597" w:rsidRPr="00AB7727" w:rsidRDefault="00CD3597" w:rsidP="00A00CDB">
            <w:pPr>
              <w:pStyle w:val="Heading2"/>
              <w:rPr>
                <w:rFonts w:ascii="Verdana" w:hAnsi="Verdana"/>
                <w:b w:val="0"/>
                <w:i/>
                <w:color w:val="5D5F5D"/>
                <w:sz w:val="22"/>
                <w:szCs w:val="22"/>
              </w:rPr>
            </w:pPr>
          </w:p>
        </w:tc>
      </w:tr>
      <w:tr w:rsidR="00AB7727" w:rsidRPr="00AB7727" w14:paraId="339AF7F6" w14:textId="77777777" w:rsidTr="00E25578">
        <w:tc>
          <w:tcPr>
            <w:tcW w:w="3505" w:type="dxa"/>
          </w:tcPr>
          <w:p w14:paraId="3A8424CA" w14:textId="18DA3CDB" w:rsidR="00CD3597" w:rsidRPr="00AB7727" w:rsidRDefault="00D95D94" w:rsidP="00A00CDB">
            <w:pPr>
              <w:pStyle w:val="Heading2"/>
              <w:rPr>
                <w:rFonts w:ascii="Verdana" w:hAnsi="Verdana"/>
                <w:b w:val="0"/>
                <w:i/>
                <w:color w:val="5D5F5D"/>
                <w:sz w:val="22"/>
                <w:szCs w:val="22"/>
              </w:rPr>
            </w:pPr>
            <w:r w:rsidRPr="00AB7727">
              <w:rPr>
                <w:rFonts w:ascii="Verdana" w:hAnsi="Verdana"/>
                <w:b w:val="0"/>
                <w:i/>
                <w:color w:val="5D5F5D"/>
                <w:sz w:val="22"/>
                <w:szCs w:val="22"/>
              </w:rPr>
              <w:t xml:space="preserve"> </w:t>
            </w:r>
          </w:p>
        </w:tc>
        <w:tc>
          <w:tcPr>
            <w:tcW w:w="3330" w:type="dxa"/>
          </w:tcPr>
          <w:p w14:paraId="7A841BB1" w14:textId="77777777" w:rsidR="00CD3597" w:rsidRPr="00AB7727" w:rsidRDefault="00CD3597" w:rsidP="00A00CDB">
            <w:pPr>
              <w:pStyle w:val="Heading2"/>
              <w:rPr>
                <w:rFonts w:ascii="Verdana" w:hAnsi="Verdana"/>
                <w:b w:val="0"/>
                <w:i/>
                <w:color w:val="5D5F5D"/>
                <w:sz w:val="22"/>
                <w:szCs w:val="22"/>
              </w:rPr>
            </w:pPr>
          </w:p>
        </w:tc>
        <w:tc>
          <w:tcPr>
            <w:tcW w:w="3510" w:type="dxa"/>
          </w:tcPr>
          <w:p w14:paraId="39274BFD" w14:textId="77777777" w:rsidR="00CD3597" w:rsidRPr="00AB7727" w:rsidRDefault="00CD3597" w:rsidP="00A00CDB">
            <w:pPr>
              <w:pStyle w:val="Heading2"/>
              <w:rPr>
                <w:rFonts w:ascii="Verdana" w:hAnsi="Verdana"/>
                <w:b w:val="0"/>
                <w:i/>
                <w:color w:val="5D5F5D"/>
                <w:sz w:val="22"/>
                <w:szCs w:val="22"/>
              </w:rPr>
            </w:pPr>
          </w:p>
        </w:tc>
      </w:tr>
      <w:tr w:rsidR="00AB7727" w:rsidRPr="00AB7727" w14:paraId="1D83A851" w14:textId="77777777" w:rsidTr="00E25578">
        <w:tc>
          <w:tcPr>
            <w:tcW w:w="3505" w:type="dxa"/>
          </w:tcPr>
          <w:p w14:paraId="5B27640B" w14:textId="77777777" w:rsidR="00CD3597" w:rsidRPr="00AB7727" w:rsidRDefault="00CD3597" w:rsidP="00A00CDB">
            <w:pPr>
              <w:pStyle w:val="Heading2"/>
              <w:rPr>
                <w:rFonts w:ascii="Verdana" w:hAnsi="Verdana"/>
                <w:b w:val="0"/>
                <w:i/>
                <w:color w:val="5D5F5D"/>
                <w:sz w:val="22"/>
                <w:szCs w:val="22"/>
              </w:rPr>
            </w:pPr>
          </w:p>
        </w:tc>
        <w:tc>
          <w:tcPr>
            <w:tcW w:w="3330" w:type="dxa"/>
          </w:tcPr>
          <w:p w14:paraId="1135E55F" w14:textId="77777777" w:rsidR="00CD3597" w:rsidRPr="00AB7727" w:rsidRDefault="00CD3597" w:rsidP="00A00CDB">
            <w:pPr>
              <w:pStyle w:val="Heading2"/>
              <w:rPr>
                <w:rFonts w:ascii="Verdana" w:hAnsi="Verdana"/>
                <w:b w:val="0"/>
                <w:i/>
                <w:color w:val="5D5F5D"/>
                <w:sz w:val="22"/>
                <w:szCs w:val="22"/>
              </w:rPr>
            </w:pPr>
          </w:p>
        </w:tc>
        <w:tc>
          <w:tcPr>
            <w:tcW w:w="3510" w:type="dxa"/>
          </w:tcPr>
          <w:p w14:paraId="5BAD2C27" w14:textId="77777777" w:rsidR="00CD3597" w:rsidRPr="00AB7727" w:rsidRDefault="00CD3597" w:rsidP="00A00CDB">
            <w:pPr>
              <w:pStyle w:val="Heading2"/>
              <w:rPr>
                <w:rFonts w:ascii="Verdana" w:hAnsi="Verdana"/>
                <w:b w:val="0"/>
                <w:i/>
                <w:color w:val="5D5F5D"/>
                <w:sz w:val="22"/>
                <w:szCs w:val="22"/>
              </w:rPr>
            </w:pPr>
          </w:p>
        </w:tc>
      </w:tr>
      <w:tr w:rsidR="00CD3597" w:rsidRPr="00AB7727" w14:paraId="2D583C4A" w14:textId="77777777" w:rsidTr="00E25578">
        <w:tc>
          <w:tcPr>
            <w:tcW w:w="3505" w:type="dxa"/>
          </w:tcPr>
          <w:p w14:paraId="5EDCDE3A" w14:textId="77777777" w:rsidR="00CD3597" w:rsidRPr="00AB7727" w:rsidRDefault="00CD3597" w:rsidP="00A00CDB">
            <w:pPr>
              <w:pStyle w:val="Heading2"/>
              <w:rPr>
                <w:rFonts w:ascii="Verdana" w:hAnsi="Verdana"/>
                <w:b w:val="0"/>
                <w:i/>
                <w:color w:val="5D5F5D"/>
                <w:sz w:val="22"/>
                <w:szCs w:val="22"/>
              </w:rPr>
            </w:pPr>
          </w:p>
        </w:tc>
        <w:tc>
          <w:tcPr>
            <w:tcW w:w="3330" w:type="dxa"/>
          </w:tcPr>
          <w:p w14:paraId="5A4636C1" w14:textId="77777777" w:rsidR="00CD3597" w:rsidRPr="00AB7727" w:rsidRDefault="00CD3597" w:rsidP="00A00CDB">
            <w:pPr>
              <w:pStyle w:val="Heading2"/>
              <w:rPr>
                <w:rFonts w:ascii="Verdana" w:hAnsi="Verdana"/>
                <w:b w:val="0"/>
                <w:i/>
                <w:color w:val="5D5F5D"/>
                <w:sz w:val="22"/>
                <w:szCs w:val="22"/>
              </w:rPr>
            </w:pPr>
          </w:p>
        </w:tc>
        <w:tc>
          <w:tcPr>
            <w:tcW w:w="3510" w:type="dxa"/>
          </w:tcPr>
          <w:p w14:paraId="52AF623A" w14:textId="77777777" w:rsidR="00CD3597" w:rsidRPr="00AB7727" w:rsidRDefault="00CD3597" w:rsidP="00A00CDB">
            <w:pPr>
              <w:pStyle w:val="Heading2"/>
              <w:rPr>
                <w:rFonts w:ascii="Verdana" w:hAnsi="Verdana"/>
                <w:b w:val="0"/>
                <w:i/>
                <w:color w:val="5D5F5D"/>
                <w:sz w:val="22"/>
                <w:szCs w:val="22"/>
              </w:rPr>
            </w:pPr>
          </w:p>
        </w:tc>
      </w:tr>
    </w:tbl>
    <w:p w14:paraId="2D0DA7F8" w14:textId="77777777" w:rsidR="00CD3597" w:rsidRPr="00AB7727" w:rsidRDefault="00CD3597" w:rsidP="00CD3597">
      <w:pPr>
        <w:tabs>
          <w:tab w:val="left" w:pos="413"/>
          <w:tab w:val="left" w:pos="5259"/>
        </w:tabs>
        <w:spacing w:after="0"/>
        <w:rPr>
          <w:rFonts w:ascii="Verdana" w:hAnsi="Verdana" w:cs="Times New Roman"/>
          <w:color w:val="5D5F5D"/>
        </w:rPr>
      </w:pPr>
    </w:p>
    <w:tbl>
      <w:tblPr>
        <w:tblStyle w:val="TableGrid"/>
        <w:tblW w:w="10345" w:type="dxa"/>
        <w:tblLook w:val="04A0" w:firstRow="1" w:lastRow="0" w:firstColumn="1" w:lastColumn="0" w:noHBand="0" w:noVBand="1"/>
      </w:tblPr>
      <w:tblGrid>
        <w:gridCol w:w="3505"/>
        <w:gridCol w:w="3330"/>
        <w:gridCol w:w="3510"/>
      </w:tblGrid>
      <w:tr w:rsidR="00AB7727" w:rsidRPr="00AB7727" w14:paraId="0F10C799" w14:textId="77777777" w:rsidTr="00E25578">
        <w:tc>
          <w:tcPr>
            <w:tcW w:w="3505" w:type="dxa"/>
            <w:shd w:val="clear" w:color="auto" w:fill="D9D9D9" w:themeFill="background1" w:themeFillShade="D9"/>
          </w:tcPr>
          <w:p w14:paraId="7FF19AB3" w14:textId="77777777" w:rsidR="00C6444F" w:rsidRPr="00AB7727" w:rsidRDefault="00C6444F" w:rsidP="00C6444F">
            <w:pPr>
              <w:pStyle w:val="Heading2"/>
              <w:rPr>
                <w:rFonts w:ascii="Verdana" w:hAnsi="Verdana" w:cs="Arial"/>
                <w:color w:val="5D5F5D"/>
                <w:sz w:val="22"/>
                <w:szCs w:val="22"/>
              </w:rPr>
            </w:pPr>
            <w:r w:rsidRPr="00AB7727">
              <w:rPr>
                <w:rFonts w:ascii="Verdana" w:hAnsi="Verdana" w:cs="Arial"/>
                <w:color w:val="5D5F5D"/>
                <w:sz w:val="22"/>
                <w:szCs w:val="22"/>
              </w:rPr>
              <w:t xml:space="preserve"> Key Vendors</w:t>
            </w:r>
            <w:r w:rsidRPr="00AB7727">
              <w:rPr>
                <w:rFonts w:ascii="Verdana" w:hAnsi="Verdana" w:cs="Arial"/>
                <w:color w:val="5D5F5D"/>
                <w:sz w:val="22"/>
                <w:szCs w:val="22"/>
              </w:rPr>
              <w:tab/>
            </w:r>
          </w:p>
        </w:tc>
        <w:tc>
          <w:tcPr>
            <w:tcW w:w="3330" w:type="dxa"/>
            <w:shd w:val="clear" w:color="auto" w:fill="D9D9D9" w:themeFill="background1" w:themeFillShade="D9"/>
          </w:tcPr>
          <w:p w14:paraId="72C8BB69" w14:textId="77777777" w:rsidR="00C6444F" w:rsidRPr="00AB7727" w:rsidRDefault="00C6444F" w:rsidP="00A00CDB">
            <w:pPr>
              <w:pStyle w:val="Heading2"/>
              <w:rPr>
                <w:rFonts w:ascii="Verdana" w:hAnsi="Verdana" w:cs="Arial"/>
                <w:color w:val="5D5F5D"/>
                <w:sz w:val="22"/>
                <w:szCs w:val="22"/>
              </w:rPr>
            </w:pPr>
            <w:r w:rsidRPr="00AB7727">
              <w:rPr>
                <w:rFonts w:ascii="Verdana" w:hAnsi="Verdana" w:cs="Arial"/>
                <w:color w:val="5D5F5D"/>
                <w:sz w:val="22"/>
                <w:szCs w:val="22"/>
              </w:rPr>
              <w:t>Phone Number</w:t>
            </w:r>
          </w:p>
        </w:tc>
        <w:tc>
          <w:tcPr>
            <w:tcW w:w="3510" w:type="dxa"/>
            <w:shd w:val="clear" w:color="auto" w:fill="D9D9D9" w:themeFill="background1" w:themeFillShade="D9"/>
          </w:tcPr>
          <w:p w14:paraId="19CAAB0D" w14:textId="77777777" w:rsidR="00C6444F" w:rsidRPr="00AB7727" w:rsidRDefault="00C6444F" w:rsidP="00A00CDB">
            <w:pPr>
              <w:pStyle w:val="Heading2"/>
              <w:rPr>
                <w:rFonts w:ascii="Verdana" w:hAnsi="Verdana" w:cs="Arial"/>
                <w:color w:val="5D5F5D"/>
                <w:sz w:val="22"/>
                <w:szCs w:val="22"/>
              </w:rPr>
            </w:pPr>
            <w:r w:rsidRPr="00AB7727">
              <w:rPr>
                <w:rFonts w:ascii="Verdana" w:hAnsi="Verdana" w:cs="Arial"/>
                <w:color w:val="5D5F5D"/>
                <w:sz w:val="22"/>
                <w:szCs w:val="22"/>
              </w:rPr>
              <w:t>Website / Email</w:t>
            </w:r>
          </w:p>
        </w:tc>
      </w:tr>
      <w:tr w:rsidR="00AB7727" w:rsidRPr="00AB7727" w14:paraId="0857BE25" w14:textId="77777777" w:rsidTr="00E25578">
        <w:tc>
          <w:tcPr>
            <w:tcW w:w="3505" w:type="dxa"/>
          </w:tcPr>
          <w:p w14:paraId="11C60310" w14:textId="67E8EA78" w:rsidR="00C6444F" w:rsidRPr="00AB7727" w:rsidRDefault="00A81C67" w:rsidP="00A00CDB">
            <w:pPr>
              <w:pStyle w:val="Heading2"/>
              <w:rPr>
                <w:rFonts w:ascii="Verdana" w:hAnsi="Verdana"/>
                <w:b w:val="0"/>
                <w:i/>
                <w:color w:val="5D5F5D"/>
                <w:sz w:val="22"/>
                <w:szCs w:val="22"/>
              </w:rPr>
            </w:pPr>
            <w:r w:rsidRPr="00AB7727">
              <w:rPr>
                <w:rFonts w:ascii="Verdana" w:hAnsi="Verdana"/>
                <w:b w:val="0"/>
                <w:i/>
                <w:color w:val="5D5F5D"/>
                <w:sz w:val="22"/>
                <w:szCs w:val="22"/>
              </w:rPr>
              <w:t>Garrison Flood Control</w:t>
            </w:r>
          </w:p>
        </w:tc>
        <w:tc>
          <w:tcPr>
            <w:tcW w:w="3330" w:type="dxa"/>
          </w:tcPr>
          <w:p w14:paraId="7470456A" w14:textId="3C0C64F1" w:rsidR="00C6444F" w:rsidRPr="00AB7727" w:rsidRDefault="00A81C67" w:rsidP="00A00CDB">
            <w:pPr>
              <w:pStyle w:val="Heading2"/>
              <w:rPr>
                <w:rFonts w:ascii="Verdana" w:hAnsi="Verdana"/>
                <w:b w:val="0"/>
                <w:i/>
                <w:color w:val="5D5F5D"/>
                <w:sz w:val="22"/>
                <w:szCs w:val="22"/>
              </w:rPr>
            </w:pPr>
            <w:r w:rsidRPr="00AB7727">
              <w:rPr>
                <w:rFonts w:ascii="Verdana" w:hAnsi="Verdana"/>
                <w:b w:val="0"/>
                <w:i/>
                <w:color w:val="5D5F5D"/>
                <w:sz w:val="22"/>
                <w:szCs w:val="22"/>
              </w:rPr>
              <w:t>929-299-2099</w:t>
            </w:r>
          </w:p>
        </w:tc>
        <w:tc>
          <w:tcPr>
            <w:tcW w:w="3510" w:type="dxa"/>
          </w:tcPr>
          <w:p w14:paraId="1223F416" w14:textId="18A47869" w:rsidR="00C6444F" w:rsidRPr="00AB7727" w:rsidRDefault="00A81C67" w:rsidP="00A00CDB">
            <w:pPr>
              <w:pStyle w:val="Heading2"/>
              <w:rPr>
                <w:rFonts w:ascii="Verdana" w:hAnsi="Verdana"/>
                <w:b w:val="0"/>
                <w:i/>
                <w:color w:val="5D5F5D"/>
                <w:sz w:val="22"/>
                <w:szCs w:val="22"/>
              </w:rPr>
            </w:pPr>
            <w:r w:rsidRPr="00AB7727">
              <w:rPr>
                <w:rFonts w:ascii="Verdana" w:hAnsi="Verdana"/>
                <w:b w:val="0"/>
                <w:i/>
                <w:color w:val="5D5F5D"/>
                <w:sz w:val="22"/>
                <w:szCs w:val="22"/>
              </w:rPr>
              <w:t>Garrison</w:t>
            </w:r>
            <w:r w:rsidR="00B7611C">
              <w:rPr>
                <w:rFonts w:ascii="Verdana" w:hAnsi="Verdana"/>
                <w:b w:val="0"/>
                <w:i/>
                <w:color w:val="5D5F5D"/>
                <w:sz w:val="22"/>
                <w:szCs w:val="22"/>
              </w:rPr>
              <w:t>F</w:t>
            </w:r>
            <w:r w:rsidRPr="00AB7727">
              <w:rPr>
                <w:rFonts w:ascii="Verdana" w:hAnsi="Verdana"/>
                <w:b w:val="0"/>
                <w:i/>
                <w:color w:val="5D5F5D"/>
                <w:sz w:val="22"/>
                <w:szCs w:val="22"/>
              </w:rPr>
              <w:t>lood.com / sales@garrisonflood.com</w:t>
            </w:r>
          </w:p>
        </w:tc>
      </w:tr>
      <w:tr w:rsidR="00AB7727" w:rsidRPr="00AB7727" w14:paraId="55518B07" w14:textId="77777777" w:rsidTr="00E25578">
        <w:tc>
          <w:tcPr>
            <w:tcW w:w="3505" w:type="dxa"/>
          </w:tcPr>
          <w:p w14:paraId="2926563A" w14:textId="77777777" w:rsidR="00C6444F" w:rsidRPr="00AB7727" w:rsidRDefault="00C6444F" w:rsidP="00A00CDB">
            <w:pPr>
              <w:pStyle w:val="Heading2"/>
              <w:rPr>
                <w:rFonts w:ascii="Verdana" w:hAnsi="Verdana"/>
                <w:b w:val="0"/>
                <w:i/>
                <w:color w:val="5D5F5D"/>
                <w:sz w:val="22"/>
                <w:szCs w:val="22"/>
              </w:rPr>
            </w:pPr>
          </w:p>
        </w:tc>
        <w:tc>
          <w:tcPr>
            <w:tcW w:w="3330" w:type="dxa"/>
          </w:tcPr>
          <w:p w14:paraId="3EC6BF2B" w14:textId="77777777" w:rsidR="00C6444F" w:rsidRPr="00AB7727" w:rsidRDefault="00C6444F" w:rsidP="00A00CDB">
            <w:pPr>
              <w:pStyle w:val="Heading2"/>
              <w:rPr>
                <w:rFonts w:ascii="Verdana" w:hAnsi="Verdana"/>
                <w:b w:val="0"/>
                <w:i/>
                <w:color w:val="5D5F5D"/>
                <w:sz w:val="22"/>
                <w:szCs w:val="22"/>
              </w:rPr>
            </w:pPr>
          </w:p>
        </w:tc>
        <w:tc>
          <w:tcPr>
            <w:tcW w:w="3510" w:type="dxa"/>
          </w:tcPr>
          <w:p w14:paraId="69A0B520" w14:textId="77777777" w:rsidR="00C6444F" w:rsidRPr="00AB7727" w:rsidRDefault="00C6444F" w:rsidP="00A00CDB">
            <w:pPr>
              <w:pStyle w:val="Heading2"/>
              <w:ind w:right="6012"/>
              <w:rPr>
                <w:rFonts w:ascii="Verdana" w:hAnsi="Verdana"/>
                <w:b w:val="0"/>
                <w:i/>
                <w:color w:val="5D5F5D"/>
                <w:sz w:val="22"/>
                <w:szCs w:val="22"/>
              </w:rPr>
            </w:pPr>
          </w:p>
        </w:tc>
      </w:tr>
      <w:tr w:rsidR="00AB7727" w:rsidRPr="00AB7727" w14:paraId="5CFD62EB" w14:textId="77777777" w:rsidTr="00E25578">
        <w:tc>
          <w:tcPr>
            <w:tcW w:w="3505" w:type="dxa"/>
          </w:tcPr>
          <w:p w14:paraId="344F75CB" w14:textId="77777777" w:rsidR="00C6444F" w:rsidRPr="00AB7727" w:rsidRDefault="00C6444F" w:rsidP="00A00CDB">
            <w:pPr>
              <w:pStyle w:val="Heading2"/>
              <w:rPr>
                <w:rFonts w:ascii="Verdana" w:hAnsi="Verdana"/>
                <w:b w:val="0"/>
                <w:i/>
                <w:color w:val="5D5F5D"/>
                <w:sz w:val="22"/>
                <w:szCs w:val="22"/>
              </w:rPr>
            </w:pPr>
          </w:p>
        </w:tc>
        <w:tc>
          <w:tcPr>
            <w:tcW w:w="3330" w:type="dxa"/>
          </w:tcPr>
          <w:p w14:paraId="6766B5F3" w14:textId="77777777" w:rsidR="00C6444F" w:rsidRPr="00AB7727" w:rsidRDefault="00C6444F" w:rsidP="00A00CDB">
            <w:pPr>
              <w:pStyle w:val="Heading2"/>
              <w:rPr>
                <w:rFonts w:ascii="Verdana" w:hAnsi="Verdana"/>
                <w:b w:val="0"/>
                <w:i/>
                <w:color w:val="5D5F5D"/>
                <w:sz w:val="22"/>
                <w:szCs w:val="22"/>
              </w:rPr>
            </w:pPr>
          </w:p>
        </w:tc>
        <w:tc>
          <w:tcPr>
            <w:tcW w:w="3510" w:type="dxa"/>
          </w:tcPr>
          <w:p w14:paraId="6A5F16DF" w14:textId="77777777" w:rsidR="00C6444F" w:rsidRPr="00AB7727" w:rsidRDefault="00C6444F" w:rsidP="00A00CDB">
            <w:pPr>
              <w:pStyle w:val="Heading2"/>
              <w:rPr>
                <w:rFonts w:ascii="Verdana" w:hAnsi="Verdana"/>
                <w:b w:val="0"/>
                <w:i/>
                <w:color w:val="5D5F5D"/>
                <w:sz w:val="22"/>
                <w:szCs w:val="22"/>
              </w:rPr>
            </w:pPr>
          </w:p>
        </w:tc>
      </w:tr>
      <w:tr w:rsidR="00AB7727" w:rsidRPr="00AB7727" w14:paraId="3E288A7A" w14:textId="77777777" w:rsidTr="00E25578">
        <w:tc>
          <w:tcPr>
            <w:tcW w:w="3505" w:type="dxa"/>
          </w:tcPr>
          <w:p w14:paraId="7FC8BF83" w14:textId="77777777" w:rsidR="00C6444F" w:rsidRPr="00AB7727" w:rsidRDefault="00C6444F" w:rsidP="00A00CDB">
            <w:pPr>
              <w:pStyle w:val="Heading2"/>
              <w:rPr>
                <w:rFonts w:ascii="Verdana" w:hAnsi="Verdana"/>
                <w:b w:val="0"/>
                <w:i/>
                <w:color w:val="5D5F5D"/>
                <w:sz w:val="22"/>
                <w:szCs w:val="22"/>
              </w:rPr>
            </w:pPr>
          </w:p>
        </w:tc>
        <w:tc>
          <w:tcPr>
            <w:tcW w:w="3330" w:type="dxa"/>
          </w:tcPr>
          <w:p w14:paraId="5368053E" w14:textId="77777777" w:rsidR="00C6444F" w:rsidRPr="00AB7727" w:rsidRDefault="00C6444F" w:rsidP="00A00CDB">
            <w:pPr>
              <w:pStyle w:val="Heading2"/>
              <w:rPr>
                <w:rFonts w:ascii="Verdana" w:hAnsi="Verdana"/>
                <w:b w:val="0"/>
                <w:i/>
                <w:color w:val="5D5F5D"/>
                <w:sz w:val="22"/>
                <w:szCs w:val="22"/>
              </w:rPr>
            </w:pPr>
          </w:p>
        </w:tc>
        <w:tc>
          <w:tcPr>
            <w:tcW w:w="3510" w:type="dxa"/>
          </w:tcPr>
          <w:p w14:paraId="589DF0B7" w14:textId="77777777" w:rsidR="00C6444F" w:rsidRPr="00AB7727" w:rsidRDefault="00C6444F" w:rsidP="00A00CDB">
            <w:pPr>
              <w:pStyle w:val="Heading2"/>
              <w:rPr>
                <w:rFonts w:ascii="Verdana" w:hAnsi="Verdana"/>
                <w:b w:val="0"/>
                <w:i/>
                <w:color w:val="5D5F5D"/>
                <w:sz w:val="22"/>
                <w:szCs w:val="22"/>
              </w:rPr>
            </w:pPr>
          </w:p>
        </w:tc>
      </w:tr>
      <w:tr w:rsidR="00AB7727" w:rsidRPr="00AB7727" w14:paraId="413A33E7" w14:textId="77777777" w:rsidTr="00E25578">
        <w:tc>
          <w:tcPr>
            <w:tcW w:w="3505" w:type="dxa"/>
          </w:tcPr>
          <w:p w14:paraId="345536AC" w14:textId="77777777" w:rsidR="00C6444F" w:rsidRPr="00AB7727" w:rsidRDefault="00C6444F" w:rsidP="00A00CDB">
            <w:pPr>
              <w:pStyle w:val="Heading2"/>
              <w:rPr>
                <w:rFonts w:ascii="Verdana" w:hAnsi="Verdana"/>
                <w:b w:val="0"/>
                <w:i/>
                <w:color w:val="5D5F5D"/>
                <w:sz w:val="22"/>
                <w:szCs w:val="22"/>
              </w:rPr>
            </w:pPr>
          </w:p>
        </w:tc>
        <w:tc>
          <w:tcPr>
            <w:tcW w:w="3330" w:type="dxa"/>
          </w:tcPr>
          <w:p w14:paraId="441F41D8" w14:textId="77777777" w:rsidR="00C6444F" w:rsidRPr="00AB7727" w:rsidRDefault="00C6444F" w:rsidP="00A00CDB">
            <w:pPr>
              <w:pStyle w:val="Heading2"/>
              <w:rPr>
                <w:rFonts w:ascii="Verdana" w:hAnsi="Verdana"/>
                <w:b w:val="0"/>
                <w:i/>
                <w:color w:val="5D5F5D"/>
                <w:sz w:val="22"/>
                <w:szCs w:val="22"/>
              </w:rPr>
            </w:pPr>
          </w:p>
        </w:tc>
        <w:tc>
          <w:tcPr>
            <w:tcW w:w="3510" w:type="dxa"/>
          </w:tcPr>
          <w:p w14:paraId="7E2DE1BE" w14:textId="77777777" w:rsidR="00C6444F" w:rsidRPr="00AB7727" w:rsidRDefault="00C6444F" w:rsidP="00A00CDB">
            <w:pPr>
              <w:pStyle w:val="Heading2"/>
              <w:rPr>
                <w:rFonts w:ascii="Verdana" w:hAnsi="Verdana"/>
                <w:b w:val="0"/>
                <w:i/>
                <w:color w:val="5D5F5D"/>
                <w:sz w:val="22"/>
                <w:szCs w:val="22"/>
              </w:rPr>
            </w:pPr>
          </w:p>
        </w:tc>
      </w:tr>
    </w:tbl>
    <w:p w14:paraId="71CF5DE6" w14:textId="77777777" w:rsidR="00C56919" w:rsidRPr="00930396" w:rsidRDefault="00C56919" w:rsidP="00B05781">
      <w:pPr>
        <w:pStyle w:val="ListParagraph"/>
        <w:tabs>
          <w:tab w:val="left" w:pos="413"/>
          <w:tab w:val="left" w:pos="5259"/>
        </w:tabs>
        <w:ind w:left="270"/>
        <w:rPr>
          <w:rFonts w:ascii="Verdana" w:hAnsi="Verdana" w:cs="Times New Roman"/>
          <w:b/>
          <w:sz w:val="28"/>
        </w:rPr>
      </w:pPr>
    </w:p>
    <w:p w14:paraId="59C8CF87" w14:textId="69427EFE" w:rsidR="00CD3597" w:rsidRPr="00AB7727" w:rsidRDefault="00CD3597" w:rsidP="00B05781">
      <w:pPr>
        <w:pStyle w:val="ListParagraph"/>
        <w:numPr>
          <w:ilvl w:val="0"/>
          <w:numId w:val="10"/>
        </w:numPr>
        <w:tabs>
          <w:tab w:val="left" w:pos="413"/>
          <w:tab w:val="left" w:pos="5259"/>
        </w:tabs>
        <w:ind w:left="270" w:hanging="270"/>
        <w:rPr>
          <w:rFonts w:ascii="Verdana" w:hAnsi="Verdana" w:cs="Arial"/>
          <w:b/>
          <w:color w:val="87C1E9"/>
          <w:sz w:val="28"/>
        </w:rPr>
      </w:pPr>
      <w:bookmarkStart w:id="3" w:name="Flood_Monitoring"/>
      <w:r w:rsidRPr="00AB7727">
        <w:rPr>
          <w:rFonts w:ascii="Verdana" w:hAnsi="Verdana" w:cs="Arial"/>
          <w:b/>
          <w:color w:val="87C1E9"/>
          <w:sz w:val="28"/>
        </w:rPr>
        <w:t>Flood Monitoring</w:t>
      </w:r>
    </w:p>
    <w:bookmarkEnd w:id="3"/>
    <w:p w14:paraId="6FE21D72" w14:textId="2FAD66D2" w:rsidR="00E25578" w:rsidRPr="00B7611C" w:rsidRDefault="00E25578" w:rsidP="00E25578">
      <w:pPr>
        <w:rPr>
          <w:rFonts w:ascii="Verdana" w:hAnsi="Verdana" w:cs="Arial"/>
          <w:i/>
          <w:iCs/>
          <w:color w:val="5D5F5D"/>
          <w:sz w:val="24"/>
          <w:szCs w:val="24"/>
        </w:rPr>
      </w:pPr>
      <w:r w:rsidRPr="00B7611C">
        <w:rPr>
          <w:rFonts w:ascii="Verdana" w:hAnsi="Verdana" w:cs="Arial"/>
          <w:i/>
          <w:iCs/>
          <w:color w:val="5D5F5D"/>
          <w:sz w:val="24"/>
          <w:szCs w:val="24"/>
        </w:rPr>
        <w:t>The plan should indicate when monitoring operations are to begin, the preferred method of monitoring, and who has the respons</w:t>
      </w:r>
      <w:r w:rsidR="00E12EBD" w:rsidRPr="00B7611C">
        <w:rPr>
          <w:rFonts w:ascii="Verdana" w:hAnsi="Verdana" w:cs="Arial"/>
          <w:i/>
          <w:iCs/>
          <w:color w:val="5D5F5D"/>
          <w:sz w:val="24"/>
          <w:szCs w:val="24"/>
        </w:rPr>
        <w:t xml:space="preserve">ibility for this critical step. A person or position, with alternates, should be assigned to monitor local conditions on each shift. </w:t>
      </w:r>
    </w:p>
    <w:tbl>
      <w:tblPr>
        <w:tblStyle w:val="TableGrid"/>
        <w:tblW w:w="10345" w:type="dxa"/>
        <w:tblLook w:val="04A0" w:firstRow="1" w:lastRow="0" w:firstColumn="1" w:lastColumn="0" w:noHBand="0" w:noVBand="1"/>
      </w:tblPr>
      <w:tblGrid>
        <w:gridCol w:w="3505"/>
        <w:gridCol w:w="3330"/>
        <w:gridCol w:w="3510"/>
      </w:tblGrid>
      <w:tr w:rsidR="00AB7727" w:rsidRPr="00AB7727" w14:paraId="16CB1E51" w14:textId="77777777" w:rsidTr="004D17BF">
        <w:tc>
          <w:tcPr>
            <w:tcW w:w="3505" w:type="dxa"/>
            <w:shd w:val="clear" w:color="auto" w:fill="D9D9D9" w:themeFill="background1" w:themeFillShade="D9"/>
          </w:tcPr>
          <w:p w14:paraId="3E3B4E44" w14:textId="09BB7336" w:rsidR="00E12EBD" w:rsidRPr="00AB7727" w:rsidRDefault="00E12EBD" w:rsidP="004D17BF">
            <w:pPr>
              <w:pStyle w:val="Heading2"/>
              <w:rPr>
                <w:rFonts w:ascii="Verdana" w:hAnsi="Verdana" w:cs="Arial"/>
                <w:color w:val="5D5F5D"/>
                <w:sz w:val="22"/>
                <w:szCs w:val="22"/>
              </w:rPr>
            </w:pPr>
            <w:r w:rsidRPr="00AB7727">
              <w:rPr>
                <w:rFonts w:ascii="Verdana" w:hAnsi="Verdana" w:cs="Arial"/>
                <w:color w:val="5D5F5D"/>
                <w:sz w:val="22"/>
                <w:szCs w:val="22"/>
              </w:rPr>
              <w:t>Shift</w:t>
            </w:r>
          </w:p>
        </w:tc>
        <w:tc>
          <w:tcPr>
            <w:tcW w:w="3330" w:type="dxa"/>
            <w:shd w:val="clear" w:color="auto" w:fill="D9D9D9" w:themeFill="background1" w:themeFillShade="D9"/>
          </w:tcPr>
          <w:p w14:paraId="04364C77" w14:textId="5DA64AF3" w:rsidR="00E12EBD" w:rsidRPr="00AB7727" w:rsidRDefault="00E12EBD" w:rsidP="004D17BF">
            <w:pPr>
              <w:pStyle w:val="Heading2"/>
              <w:rPr>
                <w:rFonts w:ascii="Verdana" w:hAnsi="Verdana" w:cs="Arial"/>
                <w:color w:val="5D5F5D"/>
                <w:sz w:val="22"/>
                <w:szCs w:val="22"/>
              </w:rPr>
            </w:pPr>
            <w:r w:rsidRPr="00AB7727">
              <w:rPr>
                <w:rFonts w:ascii="Verdana" w:hAnsi="Verdana" w:cs="Arial"/>
                <w:color w:val="5D5F5D"/>
                <w:sz w:val="22"/>
                <w:szCs w:val="22"/>
              </w:rPr>
              <w:t>Person / Position to Monitor</w:t>
            </w:r>
          </w:p>
        </w:tc>
        <w:tc>
          <w:tcPr>
            <w:tcW w:w="3510" w:type="dxa"/>
            <w:shd w:val="clear" w:color="auto" w:fill="D9D9D9" w:themeFill="background1" w:themeFillShade="D9"/>
          </w:tcPr>
          <w:p w14:paraId="322028D4" w14:textId="7F453998" w:rsidR="00E12EBD" w:rsidRPr="00AB7727" w:rsidRDefault="00E12EBD" w:rsidP="004D17BF">
            <w:pPr>
              <w:pStyle w:val="Heading2"/>
              <w:rPr>
                <w:rFonts w:ascii="Verdana" w:hAnsi="Verdana" w:cs="Arial"/>
                <w:color w:val="5D5F5D"/>
                <w:sz w:val="22"/>
                <w:szCs w:val="22"/>
              </w:rPr>
            </w:pPr>
            <w:r w:rsidRPr="00AB7727">
              <w:rPr>
                <w:rFonts w:ascii="Verdana" w:hAnsi="Verdana" w:cs="Arial"/>
                <w:color w:val="5D5F5D"/>
                <w:sz w:val="22"/>
                <w:szCs w:val="22"/>
              </w:rPr>
              <w:t>Alternate</w:t>
            </w:r>
          </w:p>
        </w:tc>
      </w:tr>
      <w:tr w:rsidR="00AB7727" w:rsidRPr="00AB7727" w14:paraId="56113C6D" w14:textId="77777777" w:rsidTr="004D17BF">
        <w:tc>
          <w:tcPr>
            <w:tcW w:w="3505" w:type="dxa"/>
          </w:tcPr>
          <w:p w14:paraId="0956BFFA" w14:textId="77777777" w:rsidR="00E12EBD" w:rsidRPr="00AB7727" w:rsidRDefault="00E12EBD" w:rsidP="004D17BF">
            <w:pPr>
              <w:pStyle w:val="Heading2"/>
              <w:rPr>
                <w:rFonts w:ascii="Verdana" w:hAnsi="Verdana"/>
                <w:b w:val="0"/>
                <w:i/>
                <w:color w:val="5D5F5D"/>
                <w:sz w:val="22"/>
                <w:szCs w:val="22"/>
              </w:rPr>
            </w:pPr>
          </w:p>
        </w:tc>
        <w:tc>
          <w:tcPr>
            <w:tcW w:w="3330" w:type="dxa"/>
          </w:tcPr>
          <w:p w14:paraId="600F9649" w14:textId="77777777" w:rsidR="00E12EBD" w:rsidRPr="00AB7727" w:rsidRDefault="00E12EBD" w:rsidP="004D17BF">
            <w:pPr>
              <w:pStyle w:val="Heading2"/>
              <w:rPr>
                <w:rFonts w:ascii="Verdana" w:hAnsi="Verdana"/>
                <w:b w:val="0"/>
                <w:i/>
                <w:color w:val="5D5F5D"/>
                <w:sz w:val="22"/>
                <w:szCs w:val="22"/>
              </w:rPr>
            </w:pPr>
          </w:p>
        </w:tc>
        <w:tc>
          <w:tcPr>
            <w:tcW w:w="3510" w:type="dxa"/>
          </w:tcPr>
          <w:p w14:paraId="51055EC3" w14:textId="77777777" w:rsidR="00E12EBD" w:rsidRPr="00AB7727" w:rsidRDefault="00E12EBD" w:rsidP="004D17BF">
            <w:pPr>
              <w:pStyle w:val="Heading2"/>
              <w:rPr>
                <w:rFonts w:ascii="Verdana" w:hAnsi="Verdana"/>
                <w:b w:val="0"/>
                <w:i/>
                <w:color w:val="5D5F5D"/>
                <w:sz w:val="22"/>
                <w:szCs w:val="22"/>
              </w:rPr>
            </w:pPr>
          </w:p>
        </w:tc>
      </w:tr>
      <w:tr w:rsidR="00AB7727" w:rsidRPr="00AB7727" w14:paraId="5A5E8712" w14:textId="77777777" w:rsidTr="004D17BF">
        <w:tc>
          <w:tcPr>
            <w:tcW w:w="3505" w:type="dxa"/>
          </w:tcPr>
          <w:p w14:paraId="6E47F66A" w14:textId="77777777" w:rsidR="00E12EBD" w:rsidRPr="00AB7727" w:rsidRDefault="00E12EBD" w:rsidP="004D17BF">
            <w:pPr>
              <w:pStyle w:val="Heading2"/>
              <w:rPr>
                <w:rFonts w:ascii="Verdana" w:hAnsi="Verdana"/>
                <w:b w:val="0"/>
                <w:i/>
                <w:color w:val="5D5F5D"/>
                <w:sz w:val="22"/>
                <w:szCs w:val="22"/>
              </w:rPr>
            </w:pPr>
          </w:p>
        </w:tc>
        <w:tc>
          <w:tcPr>
            <w:tcW w:w="3330" w:type="dxa"/>
          </w:tcPr>
          <w:p w14:paraId="59C53206" w14:textId="77777777" w:rsidR="00E12EBD" w:rsidRPr="00AB7727" w:rsidRDefault="00E12EBD" w:rsidP="004D17BF">
            <w:pPr>
              <w:pStyle w:val="Heading2"/>
              <w:rPr>
                <w:rFonts w:ascii="Verdana" w:hAnsi="Verdana"/>
                <w:b w:val="0"/>
                <w:i/>
                <w:color w:val="5D5F5D"/>
                <w:sz w:val="22"/>
                <w:szCs w:val="22"/>
              </w:rPr>
            </w:pPr>
          </w:p>
        </w:tc>
        <w:tc>
          <w:tcPr>
            <w:tcW w:w="3510" w:type="dxa"/>
          </w:tcPr>
          <w:p w14:paraId="7D1CF135" w14:textId="77777777" w:rsidR="00E12EBD" w:rsidRPr="00AB7727" w:rsidRDefault="00E12EBD" w:rsidP="004D17BF">
            <w:pPr>
              <w:pStyle w:val="Heading2"/>
              <w:ind w:right="6012"/>
              <w:rPr>
                <w:rFonts w:ascii="Verdana" w:hAnsi="Verdana"/>
                <w:b w:val="0"/>
                <w:i/>
                <w:color w:val="5D5F5D"/>
                <w:sz w:val="22"/>
                <w:szCs w:val="22"/>
              </w:rPr>
            </w:pPr>
          </w:p>
        </w:tc>
      </w:tr>
      <w:tr w:rsidR="00AB7727" w:rsidRPr="00AB7727" w14:paraId="6E59BECC" w14:textId="77777777" w:rsidTr="004D17BF">
        <w:tc>
          <w:tcPr>
            <w:tcW w:w="3505" w:type="dxa"/>
          </w:tcPr>
          <w:p w14:paraId="7770B173" w14:textId="77777777" w:rsidR="00E12EBD" w:rsidRPr="00AB7727" w:rsidRDefault="00E12EBD" w:rsidP="004D17BF">
            <w:pPr>
              <w:pStyle w:val="Heading2"/>
              <w:rPr>
                <w:rFonts w:ascii="Verdana" w:hAnsi="Verdana"/>
                <w:b w:val="0"/>
                <w:i/>
                <w:color w:val="5D5F5D"/>
                <w:sz w:val="22"/>
                <w:szCs w:val="22"/>
              </w:rPr>
            </w:pPr>
          </w:p>
        </w:tc>
        <w:tc>
          <w:tcPr>
            <w:tcW w:w="3330" w:type="dxa"/>
          </w:tcPr>
          <w:p w14:paraId="395488E8" w14:textId="77777777" w:rsidR="00E12EBD" w:rsidRPr="00AB7727" w:rsidRDefault="00E12EBD" w:rsidP="004D17BF">
            <w:pPr>
              <w:pStyle w:val="Heading2"/>
              <w:rPr>
                <w:rFonts w:ascii="Verdana" w:hAnsi="Verdana"/>
                <w:b w:val="0"/>
                <w:i/>
                <w:color w:val="5D5F5D"/>
                <w:sz w:val="22"/>
                <w:szCs w:val="22"/>
              </w:rPr>
            </w:pPr>
          </w:p>
        </w:tc>
        <w:tc>
          <w:tcPr>
            <w:tcW w:w="3510" w:type="dxa"/>
          </w:tcPr>
          <w:p w14:paraId="7B14F722" w14:textId="77777777" w:rsidR="00E12EBD" w:rsidRPr="00AB7727" w:rsidRDefault="00E12EBD" w:rsidP="004D17BF">
            <w:pPr>
              <w:pStyle w:val="Heading2"/>
              <w:rPr>
                <w:rFonts w:ascii="Verdana" w:hAnsi="Verdana"/>
                <w:b w:val="0"/>
                <w:i/>
                <w:color w:val="5D5F5D"/>
                <w:sz w:val="22"/>
                <w:szCs w:val="22"/>
              </w:rPr>
            </w:pPr>
          </w:p>
        </w:tc>
      </w:tr>
      <w:tr w:rsidR="00E12EBD" w:rsidRPr="00AB7727" w14:paraId="2D5E28B7" w14:textId="77777777" w:rsidTr="004D17BF">
        <w:tc>
          <w:tcPr>
            <w:tcW w:w="3505" w:type="dxa"/>
          </w:tcPr>
          <w:p w14:paraId="03F9843C" w14:textId="77777777" w:rsidR="00E12EBD" w:rsidRPr="00AB7727" w:rsidRDefault="00E12EBD" w:rsidP="004D17BF">
            <w:pPr>
              <w:pStyle w:val="Heading2"/>
              <w:rPr>
                <w:rFonts w:ascii="Verdana" w:hAnsi="Verdana"/>
                <w:b w:val="0"/>
                <w:i/>
                <w:color w:val="5D5F5D"/>
                <w:sz w:val="22"/>
                <w:szCs w:val="22"/>
              </w:rPr>
            </w:pPr>
          </w:p>
        </w:tc>
        <w:tc>
          <w:tcPr>
            <w:tcW w:w="3330" w:type="dxa"/>
          </w:tcPr>
          <w:p w14:paraId="1652A979" w14:textId="77777777" w:rsidR="00E12EBD" w:rsidRPr="00AB7727" w:rsidRDefault="00E12EBD" w:rsidP="004D17BF">
            <w:pPr>
              <w:pStyle w:val="Heading2"/>
              <w:rPr>
                <w:rFonts w:ascii="Verdana" w:hAnsi="Verdana"/>
                <w:b w:val="0"/>
                <w:i/>
                <w:color w:val="5D5F5D"/>
                <w:sz w:val="22"/>
                <w:szCs w:val="22"/>
              </w:rPr>
            </w:pPr>
          </w:p>
        </w:tc>
        <w:tc>
          <w:tcPr>
            <w:tcW w:w="3510" w:type="dxa"/>
          </w:tcPr>
          <w:p w14:paraId="7C3C38DB" w14:textId="77777777" w:rsidR="00E12EBD" w:rsidRPr="00AB7727" w:rsidRDefault="00E12EBD" w:rsidP="004D17BF">
            <w:pPr>
              <w:pStyle w:val="Heading2"/>
              <w:rPr>
                <w:rFonts w:ascii="Verdana" w:hAnsi="Verdana"/>
                <w:b w:val="0"/>
                <w:i/>
                <w:color w:val="5D5F5D"/>
                <w:sz w:val="22"/>
                <w:szCs w:val="22"/>
              </w:rPr>
            </w:pPr>
          </w:p>
        </w:tc>
      </w:tr>
    </w:tbl>
    <w:p w14:paraId="19B7E0E4" w14:textId="77777777" w:rsidR="00E12EBD" w:rsidRPr="00AB7727" w:rsidRDefault="00E12EBD" w:rsidP="00E25578">
      <w:pPr>
        <w:rPr>
          <w:rFonts w:ascii="Verdana" w:hAnsi="Verdana" w:cs="Arial"/>
          <w:i/>
          <w:iCs/>
          <w:color w:val="5D5F5D"/>
        </w:rPr>
      </w:pPr>
    </w:p>
    <w:p w14:paraId="5090921A" w14:textId="5CE47813" w:rsidR="00E25578" w:rsidRPr="00B7611C" w:rsidRDefault="00E25578" w:rsidP="00E25578">
      <w:pPr>
        <w:spacing w:after="0" w:line="240" w:lineRule="auto"/>
        <w:rPr>
          <w:rFonts w:ascii="Verdana" w:eastAsia="Times New Roman" w:hAnsi="Verdana" w:cs="Times New Roman"/>
          <w:b/>
          <w:i/>
          <w:color w:val="5D5F5D"/>
          <w:sz w:val="24"/>
          <w:szCs w:val="24"/>
        </w:rPr>
      </w:pPr>
      <w:r w:rsidRPr="00B7611C">
        <w:rPr>
          <w:rFonts w:ascii="Verdana" w:eastAsia="Times New Roman" w:hAnsi="Verdana" w:cs="Times New Roman"/>
          <w:b/>
          <w:i/>
          <w:color w:val="5D5F5D"/>
          <w:sz w:val="24"/>
          <w:szCs w:val="24"/>
        </w:rPr>
        <w:t>Possible methods to monitor</w:t>
      </w:r>
      <w:r w:rsidR="001C49DF" w:rsidRPr="00B7611C">
        <w:rPr>
          <w:rFonts w:ascii="Verdana" w:eastAsia="Times New Roman" w:hAnsi="Verdana" w:cs="Times New Roman"/>
          <w:b/>
          <w:i/>
          <w:color w:val="5D5F5D"/>
          <w:sz w:val="24"/>
          <w:szCs w:val="24"/>
        </w:rPr>
        <w:t xml:space="preserve"> weather conditions leading to potential flood events</w:t>
      </w:r>
      <w:r w:rsidRPr="00B7611C">
        <w:rPr>
          <w:rFonts w:ascii="Verdana" w:eastAsia="Times New Roman" w:hAnsi="Verdana" w:cs="Times New Roman"/>
          <w:b/>
          <w:i/>
          <w:color w:val="5D5F5D"/>
          <w:sz w:val="24"/>
          <w:szCs w:val="24"/>
        </w:rPr>
        <w:t xml:space="preserve"> include:</w:t>
      </w:r>
      <w:r w:rsidR="001F74D2">
        <w:rPr>
          <w:rFonts w:ascii="Verdana" w:eastAsia="Times New Roman" w:hAnsi="Verdana" w:cs="Times New Roman"/>
          <w:b/>
          <w:i/>
          <w:color w:val="5D5F5D"/>
          <w:sz w:val="24"/>
          <w:szCs w:val="24"/>
        </w:rPr>
        <w:br/>
      </w:r>
    </w:p>
    <w:p w14:paraId="5541DAAB" w14:textId="77777777" w:rsidR="00E25578" w:rsidRPr="00B7611C" w:rsidRDefault="00E25578" w:rsidP="00E25578">
      <w:pPr>
        <w:pStyle w:val="ListParagraph"/>
        <w:numPr>
          <w:ilvl w:val="0"/>
          <w:numId w:val="20"/>
        </w:numPr>
        <w:spacing w:after="0" w:line="240" w:lineRule="auto"/>
        <w:rPr>
          <w:rFonts w:ascii="Verdana" w:eastAsia="Times New Roman" w:hAnsi="Verdana" w:cs="Times New Roman"/>
          <w:color w:val="5D5F5D"/>
        </w:rPr>
      </w:pPr>
      <w:r w:rsidRPr="00B7611C">
        <w:rPr>
          <w:rFonts w:ascii="Verdana" w:eastAsia="Times New Roman" w:hAnsi="Verdana" w:cs="Times New Roman"/>
          <w:color w:val="5D5F5D"/>
        </w:rPr>
        <w:t xml:space="preserve">The National Weather Service website: </w:t>
      </w:r>
      <w:hyperlink r:id="rId12" w:history="1">
        <w:r w:rsidRPr="00B7611C">
          <w:rPr>
            <w:rFonts w:ascii="Verdana" w:eastAsia="Times New Roman" w:hAnsi="Verdana" w:cs="Times New Roman"/>
            <w:color w:val="5D5F5D"/>
            <w:u w:val="single"/>
          </w:rPr>
          <w:t>http://www.crh.noaa.gov/lsx/</w:t>
        </w:r>
      </w:hyperlink>
    </w:p>
    <w:p w14:paraId="5A6EA930" w14:textId="77777777" w:rsidR="00E25578" w:rsidRPr="00B7611C" w:rsidRDefault="00E25578" w:rsidP="00E25578">
      <w:pPr>
        <w:pStyle w:val="ListParagraph"/>
        <w:numPr>
          <w:ilvl w:val="0"/>
          <w:numId w:val="20"/>
        </w:numPr>
        <w:spacing w:after="0" w:line="240" w:lineRule="auto"/>
        <w:rPr>
          <w:rFonts w:ascii="Verdana" w:eastAsia="Times New Roman" w:hAnsi="Verdana" w:cs="Times New Roman"/>
          <w:color w:val="5D5F5D"/>
        </w:rPr>
      </w:pPr>
      <w:r w:rsidRPr="00B7611C">
        <w:rPr>
          <w:rFonts w:ascii="Verdana" w:eastAsia="Times New Roman" w:hAnsi="Verdana" w:cs="Times New Roman"/>
          <w:color w:val="5D5F5D"/>
        </w:rPr>
        <w:t xml:space="preserve">Special weather bulletins: </w:t>
      </w:r>
      <w:hyperlink r:id="rId13" w:history="1">
        <w:r w:rsidRPr="00B7611C">
          <w:rPr>
            <w:rFonts w:ascii="Verdana" w:eastAsia="Times New Roman" w:hAnsi="Verdana" w:cs="Times New Roman"/>
            <w:color w:val="5D5F5D"/>
            <w:u w:val="single"/>
          </w:rPr>
          <w:t>http://www.weather.gov/view/national.php?thumbs=on</w:t>
        </w:r>
      </w:hyperlink>
    </w:p>
    <w:p w14:paraId="625D72D3" w14:textId="77777777" w:rsidR="00E25578" w:rsidRPr="00B7611C" w:rsidRDefault="00E25578" w:rsidP="00E25578">
      <w:pPr>
        <w:pStyle w:val="ListParagraph"/>
        <w:numPr>
          <w:ilvl w:val="0"/>
          <w:numId w:val="20"/>
        </w:numPr>
        <w:spacing w:after="0" w:line="240" w:lineRule="auto"/>
        <w:rPr>
          <w:rFonts w:ascii="Verdana" w:eastAsia="Times New Roman" w:hAnsi="Verdana" w:cs="Times New Roman"/>
          <w:color w:val="5D5F5D"/>
        </w:rPr>
      </w:pPr>
      <w:r w:rsidRPr="00B7611C">
        <w:rPr>
          <w:rFonts w:ascii="Verdana" w:eastAsia="Times New Roman" w:hAnsi="Verdana" w:cs="Times New Roman"/>
          <w:color w:val="5D5F5D"/>
        </w:rPr>
        <w:t>Local emergency management agency</w:t>
      </w:r>
    </w:p>
    <w:p w14:paraId="360AE112" w14:textId="77777777" w:rsidR="00E25578" w:rsidRPr="00B7611C" w:rsidRDefault="00E25578" w:rsidP="00E25578">
      <w:pPr>
        <w:pStyle w:val="ListParagraph"/>
        <w:numPr>
          <w:ilvl w:val="0"/>
          <w:numId w:val="20"/>
        </w:numPr>
        <w:spacing w:after="0" w:line="240" w:lineRule="auto"/>
        <w:rPr>
          <w:rFonts w:ascii="Verdana" w:eastAsia="Times New Roman" w:hAnsi="Verdana" w:cs="Times New Roman"/>
          <w:color w:val="5D5F5D"/>
        </w:rPr>
      </w:pPr>
      <w:r w:rsidRPr="00B7611C">
        <w:rPr>
          <w:rFonts w:ascii="Verdana" w:eastAsia="Times New Roman" w:hAnsi="Verdana" w:cs="Times New Roman"/>
          <w:color w:val="5D5F5D"/>
        </w:rPr>
        <w:t>Local TV stations</w:t>
      </w:r>
    </w:p>
    <w:p w14:paraId="5A692FE7" w14:textId="77777777" w:rsidR="00E25578" w:rsidRPr="00B7611C" w:rsidRDefault="00E25578" w:rsidP="00E25578">
      <w:pPr>
        <w:pStyle w:val="ListParagraph"/>
        <w:numPr>
          <w:ilvl w:val="0"/>
          <w:numId w:val="20"/>
        </w:numPr>
        <w:spacing w:after="0" w:line="240" w:lineRule="auto"/>
        <w:rPr>
          <w:rFonts w:ascii="Verdana" w:eastAsia="Times New Roman" w:hAnsi="Verdana" w:cs="Times New Roman"/>
          <w:color w:val="5D5F5D"/>
        </w:rPr>
      </w:pPr>
      <w:r w:rsidRPr="00B7611C">
        <w:rPr>
          <w:rFonts w:ascii="Verdana" w:eastAsia="Times New Roman" w:hAnsi="Verdana" w:cs="Times New Roman"/>
          <w:color w:val="5D5F5D"/>
        </w:rPr>
        <w:t>Local TV station internet sites for weather radar</w:t>
      </w:r>
    </w:p>
    <w:p w14:paraId="105F8BE2" w14:textId="77777777" w:rsidR="00E25578" w:rsidRPr="00B7611C" w:rsidRDefault="00E25578" w:rsidP="00E25578">
      <w:pPr>
        <w:pStyle w:val="ListParagraph"/>
        <w:numPr>
          <w:ilvl w:val="0"/>
          <w:numId w:val="20"/>
        </w:numPr>
        <w:spacing w:after="0" w:line="240" w:lineRule="auto"/>
        <w:rPr>
          <w:rFonts w:ascii="Verdana" w:eastAsia="Times New Roman" w:hAnsi="Verdana" w:cs="Times New Roman"/>
          <w:color w:val="5D5F5D"/>
        </w:rPr>
      </w:pPr>
      <w:r w:rsidRPr="00B7611C">
        <w:rPr>
          <w:rFonts w:ascii="Verdana" w:eastAsia="Times New Roman" w:hAnsi="Verdana" w:cs="Times New Roman"/>
          <w:color w:val="5D5F5D"/>
        </w:rPr>
        <w:t xml:space="preserve">On-site closed-circuit cameras focused on vulnerable </w:t>
      </w:r>
      <w:proofErr w:type="gramStart"/>
      <w:r w:rsidRPr="00B7611C">
        <w:rPr>
          <w:rFonts w:ascii="Verdana" w:eastAsia="Times New Roman" w:hAnsi="Verdana" w:cs="Times New Roman"/>
          <w:color w:val="5D5F5D"/>
        </w:rPr>
        <w:t>points</w:t>
      </w:r>
      <w:proofErr w:type="gramEnd"/>
    </w:p>
    <w:p w14:paraId="3ADBF72F" w14:textId="77777777" w:rsidR="001C49DF" w:rsidRPr="00AB7727" w:rsidRDefault="001C49DF" w:rsidP="001C49DF">
      <w:pPr>
        <w:pStyle w:val="ListParagraph"/>
        <w:spacing w:after="0" w:line="240" w:lineRule="auto"/>
        <w:ind w:left="360"/>
        <w:rPr>
          <w:rFonts w:ascii="Verdana" w:eastAsia="Times New Roman" w:hAnsi="Verdana" w:cs="Times New Roman"/>
          <w:color w:val="5D5F5D"/>
          <w:sz w:val="24"/>
          <w:szCs w:val="24"/>
        </w:rPr>
      </w:pPr>
    </w:p>
    <w:p w14:paraId="3967EDB3" w14:textId="43DF566E" w:rsidR="001C49DF" w:rsidRPr="00B7611C" w:rsidRDefault="001C49DF" w:rsidP="001C49DF">
      <w:pPr>
        <w:spacing w:after="0" w:line="240" w:lineRule="auto"/>
        <w:rPr>
          <w:rFonts w:ascii="Verdana" w:eastAsia="Times New Roman" w:hAnsi="Verdana" w:cs="Times New Roman"/>
          <w:b/>
          <w:i/>
          <w:color w:val="5D5F5D"/>
          <w:sz w:val="24"/>
          <w:szCs w:val="24"/>
        </w:rPr>
      </w:pPr>
      <w:r w:rsidRPr="00B7611C">
        <w:rPr>
          <w:rFonts w:ascii="Verdana" w:eastAsia="Times New Roman" w:hAnsi="Verdana" w:cs="Times New Roman"/>
          <w:b/>
          <w:i/>
          <w:color w:val="5D5F5D"/>
          <w:sz w:val="24"/>
          <w:szCs w:val="24"/>
        </w:rPr>
        <w:t>Possible methods to monitor site specific water levels, rate-of-rise and projections include:</w:t>
      </w:r>
      <w:r w:rsidR="001F74D2">
        <w:rPr>
          <w:rFonts w:ascii="Verdana" w:eastAsia="Times New Roman" w:hAnsi="Verdana" w:cs="Times New Roman"/>
          <w:b/>
          <w:i/>
          <w:color w:val="5D5F5D"/>
          <w:sz w:val="24"/>
          <w:szCs w:val="24"/>
        </w:rPr>
        <w:br/>
      </w:r>
    </w:p>
    <w:p w14:paraId="6316C6EA" w14:textId="15FD8B9A" w:rsidR="001C49DF" w:rsidRPr="00B7611C" w:rsidRDefault="001C49DF" w:rsidP="001C49DF">
      <w:pPr>
        <w:pStyle w:val="ListParagraph"/>
        <w:numPr>
          <w:ilvl w:val="0"/>
          <w:numId w:val="20"/>
        </w:numPr>
        <w:spacing w:after="0" w:line="240" w:lineRule="auto"/>
        <w:rPr>
          <w:rFonts w:ascii="Verdana" w:eastAsia="Times New Roman" w:hAnsi="Verdana" w:cs="Times New Roman"/>
          <w:color w:val="5D5F5D"/>
        </w:rPr>
      </w:pPr>
      <w:r w:rsidRPr="00B7611C">
        <w:rPr>
          <w:rFonts w:ascii="Verdana" w:eastAsia="Times New Roman" w:hAnsi="Verdana" w:cs="Times New Roman"/>
          <w:color w:val="5D5F5D"/>
        </w:rPr>
        <w:t>If river – official river gauge forecasting sources (U.S. – Advance Hydrologic Prediction Service)</w:t>
      </w:r>
    </w:p>
    <w:p w14:paraId="7BD9E582" w14:textId="77777777" w:rsidR="001C49DF" w:rsidRPr="00B7611C" w:rsidRDefault="001C49DF" w:rsidP="001C49DF">
      <w:pPr>
        <w:pStyle w:val="ListParagraph"/>
        <w:numPr>
          <w:ilvl w:val="0"/>
          <w:numId w:val="20"/>
        </w:numPr>
        <w:spacing w:after="0" w:line="240" w:lineRule="auto"/>
        <w:rPr>
          <w:rFonts w:ascii="Verdana" w:eastAsia="Times New Roman" w:hAnsi="Verdana" w:cs="Times New Roman"/>
          <w:color w:val="5D5F5D"/>
        </w:rPr>
      </w:pPr>
      <w:r w:rsidRPr="00B7611C">
        <w:rPr>
          <w:rFonts w:ascii="Verdana" w:eastAsia="Times New Roman" w:hAnsi="Verdana" w:cs="Times New Roman"/>
          <w:color w:val="5D5F5D"/>
        </w:rPr>
        <w:t xml:space="preserve">If creek/stream/ditch – local gage, low breach points, observed water elevation to impact </w:t>
      </w:r>
      <w:proofErr w:type="gramStart"/>
      <w:r w:rsidRPr="00B7611C">
        <w:rPr>
          <w:rFonts w:ascii="Verdana" w:eastAsia="Times New Roman" w:hAnsi="Verdana" w:cs="Times New Roman"/>
          <w:color w:val="5D5F5D"/>
        </w:rPr>
        <w:t>levels</w:t>
      </w:r>
      <w:proofErr w:type="gramEnd"/>
    </w:p>
    <w:p w14:paraId="714698A5" w14:textId="71C452F8" w:rsidR="001C49DF" w:rsidRPr="00B7611C" w:rsidRDefault="001C49DF" w:rsidP="001C49DF">
      <w:pPr>
        <w:pStyle w:val="ListParagraph"/>
        <w:numPr>
          <w:ilvl w:val="0"/>
          <w:numId w:val="20"/>
        </w:numPr>
        <w:spacing w:after="0" w:line="240" w:lineRule="auto"/>
        <w:rPr>
          <w:rFonts w:ascii="Verdana" w:eastAsia="Times New Roman" w:hAnsi="Verdana" w:cs="Times New Roman"/>
          <w:color w:val="5D5F5D"/>
        </w:rPr>
      </w:pPr>
      <w:r w:rsidRPr="00B7611C">
        <w:rPr>
          <w:rFonts w:ascii="Verdana" w:eastAsia="Times New Roman" w:hAnsi="Verdana" w:cs="Times New Roman"/>
          <w:color w:val="5D5F5D"/>
        </w:rPr>
        <w:lastRenderedPageBreak/>
        <w:t xml:space="preserve">If bridges or culverts, monitor for obstructions leading to impoundment or </w:t>
      </w:r>
      <w:proofErr w:type="gramStart"/>
      <w:r w:rsidRPr="00B7611C">
        <w:rPr>
          <w:rFonts w:ascii="Verdana" w:eastAsia="Times New Roman" w:hAnsi="Verdana" w:cs="Times New Roman"/>
          <w:color w:val="5D5F5D"/>
        </w:rPr>
        <w:t>diversion</w:t>
      </w:r>
      <w:proofErr w:type="gramEnd"/>
    </w:p>
    <w:p w14:paraId="3C5AEBDA" w14:textId="5EFFA795" w:rsidR="001C49DF" w:rsidRPr="00B7611C" w:rsidRDefault="001C49DF" w:rsidP="001C49DF">
      <w:pPr>
        <w:pStyle w:val="ListParagraph"/>
        <w:numPr>
          <w:ilvl w:val="0"/>
          <w:numId w:val="20"/>
        </w:numPr>
        <w:spacing w:after="0" w:line="240" w:lineRule="auto"/>
        <w:rPr>
          <w:rFonts w:ascii="Verdana" w:eastAsia="Times New Roman" w:hAnsi="Verdana" w:cs="Times New Roman"/>
          <w:color w:val="5D5F5D"/>
        </w:rPr>
      </w:pPr>
      <w:r w:rsidRPr="00B7611C">
        <w:rPr>
          <w:rFonts w:ascii="Verdana" w:eastAsia="Times New Roman" w:hAnsi="Verdana" w:cs="Times New Roman"/>
          <w:color w:val="5D5F5D"/>
        </w:rPr>
        <w:t>Low site drains in yard, dock areas, pits, basements, or sumps</w:t>
      </w:r>
    </w:p>
    <w:p w14:paraId="0716D20E" w14:textId="77777777" w:rsidR="001C49DF" w:rsidRPr="00B7611C" w:rsidRDefault="001C49DF" w:rsidP="001C49DF">
      <w:pPr>
        <w:pStyle w:val="ListParagraph"/>
        <w:numPr>
          <w:ilvl w:val="0"/>
          <w:numId w:val="20"/>
        </w:numPr>
        <w:spacing w:after="0" w:line="240" w:lineRule="auto"/>
        <w:rPr>
          <w:rFonts w:ascii="Verdana" w:eastAsia="Times New Roman" w:hAnsi="Verdana" w:cs="Times New Roman"/>
          <w:color w:val="5D5F5D"/>
        </w:rPr>
      </w:pPr>
      <w:r w:rsidRPr="00B7611C">
        <w:rPr>
          <w:rFonts w:ascii="Verdana" w:eastAsia="Times New Roman" w:hAnsi="Verdana" w:cs="Times New Roman"/>
          <w:color w:val="5D5F5D"/>
        </w:rPr>
        <w:t>High-water alarms in low-level sumps, pits, etc.</w:t>
      </w:r>
    </w:p>
    <w:p w14:paraId="11851DFC" w14:textId="77777777" w:rsidR="001C49DF" w:rsidRPr="00B7611C" w:rsidRDefault="001C49DF" w:rsidP="001C49DF">
      <w:pPr>
        <w:pStyle w:val="ListParagraph"/>
        <w:numPr>
          <w:ilvl w:val="0"/>
          <w:numId w:val="20"/>
        </w:numPr>
        <w:spacing w:after="0" w:line="240" w:lineRule="auto"/>
        <w:rPr>
          <w:rFonts w:ascii="Verdana" w:eastAsia="Times New Roman" w:hAnsi="Verdana" w:cs="Times New Roman"/>
          <w:color w:val="5D5F5D"/>
        </w:rPr>
      </w:pPr>
      <w:r w:rsidRPr="00B7611C">
        <w:rPr>
          <w:rFonts w:ascii="Verdana" w:eastAsia="Times New Roman" w:hAnsi="Verdana" w:cs="Times New Roman"/>
          <w:color w:val="5D5F5D"/>
        </w:rPr>
        <w:t xml:space="preserve">Consider installation of a localized water level gauge to monitor on or near site </w:t>
      </w:r>
      <w:proofErr w:type="gramStart"/>
      <w:r w:rsidRPr="00B7611C">
        <w:rPr>
          <w:rFonts w:ascii="Verdana" w:eastAsia="Times New Roman" w:hAnsi="Verdana" w:cs="Times New Roman"/>
          <w:color w:val="5D5F5D"/>
        </w:rPr>
        <w:t>conditions</w:t>
      </w:r>
      <w:proofErr w:type="gramEnd"/>
    </w:p>
    <w:p w14:paraId="0127ED8F" w14:textId="77777777" w:rsidR="00E25578" w:rsidRPr="00AB7727" w:rsidRDefault="00E25578" w:rsidP="00E25578">
      <w:pPr>
        <w:tabs>
          <w:tab w:val="left" w:pos="413"/>
          <w:tab w:val="left" w:pos="5259"/>
        </w:tabs>
        <w:spacing w:after="0"/>
        <w:rPr>
          <w:rFonts w:ascii="Verdana" w:hAnsi="Verdana" w:cs="Times New Roman"/>
          <w:color w:val="5D5F5D"/>
        </w:rPr>
      </w:pPr>
    </w:p>
    <w:p w14:paraId="032BB52B" w14:textId="5474830F" w:rsidR="00C66ECF" w:rsidRPr="00B7611C" w:rsidRDefault="00E25578" w:rsidP="00B7611C">
      <w:pPr>
        <w:rPr>
          <w:rFonts w:ascii="Verdana" w:hAnsi="Verdana" w:cs="Arial"/>
          <w:b/>
          <w:bCs/>
          <w:i/>
          <w:iCs/>
          <w:color w:val="5D5F5D"/>
          <w:sz w:val="24"/>
          <w:szCs w:val="24"/>
        </w:rPr>
      </w:pPr>
      <w:r w:rsidRPr="00B7611C">
        <w:rPr>
          <w:rFonts w:ascii="Verdana" w:hAnsi="Verdana" w:cs="Arial"/>
          <w:b/>
          <w:bCs/>
          <w:i/>
          <w:iCs/>
          <w:color w:val="5D5F5D"/>
          <w:sz w:val="24"/>
          <w:szCs w:val="24"/>
        </w:rPr>
        <w:t>Specific water levels or precautionary predictions should be designated to trigger the action steps listed in the Flood Action Plan below. The trigger point should be based on the amount of time needed to accomplish the response action steps and the amount of advance warning time available.</w:t>
      </w:r>
    </w:p>
    <w:p w14:paraId="3ED1F5C2" w14:textId="77777777" w:rsidR="00C66ECF" w:rsidRPr="00930396" w:rsidRDefault="00C66ECF" w:rsidP="00FA2341">
      <w:pPr>
        <w:tabs>
          <w:tab w:val="left" w:pos="413"/>
          <w:tab w:val="left" w:pos="5259"/>
        </w:tabs>
        <w:spacing w:after="0"/>
        <w:rPr>
          <w:rFonts w:ascii="Verdana" w:hAnsi="Verdana" w:cs="Times New Roman"/>
        </w:rPr>
      </w:pPr>
    </w:p>
    <w:p w14:paraId="56D69D20" w14:textId="7C062E5D" w:rsidR="00FA2341" w:rsidRPr="00AB7727" w:rsidRDefault="00E25578" w:rsidP="00B05781">
      <w:pPr>
        <w:pStyle w:val="ListParagraph"/>
        <w:numPr>
          <w:ilvl w:val="0"/>
          <w:numId w:val="10"/>
        </w:numPr>
        <w:tabs>
          <w:tab w:val="left" w:pos="413"/>
          <w:tab w:val="left" w:pos="5259"/>
        </w:tabs>
        <w:ind w:left="270" w:hanging="270"/>
        <w:rPr>
          <w:rFonts w:ascii="Verdana" w:hAnsi="Verdana" w:cs="Arial"/>
          <w:b/>
          <w:color w:val="87C1E9"/>
          <w:sz w:val="28"/>
        </w:rPr>
      </w:pPr>
      <w:r w:rsidRPr="00AB7727">
        <w:rPr>
          <w:rFonts w:ascii="Verdana" w:hAnsi="Verdana" w:cs="Arial"/>
          <w:b/>
          <w:color w:val="87C1E9"/>
          <w:sz w:val="28"/>
        </w:rPr>
        <w:t xml:space="preserve"> </w:t>
      </w:r>
      <w:bookmarkStart w:id="4" w:name="Flood_Action_Plan"/>
      <w:r w:rsidR="00FA2341" w:rsidRPr="00AB7727">
        <w:rPr>
          <w:rFonts w:ascii="Verdana" w:hAnsi="Verdana" w:cs="Arial"/>
          <w:b/>
          <w:color w:val="87C1E9"/>
          <w:sz w:val="28"/>
        </w:rPr>
        <w:t>Flood Action Plan</w:t>
      </w:r>
    </w:p>
    <w:bookmarkEnd w:id="4"/>
    <w:p w14:paraId="53856EFE" w14:textId="73B5FE55" w:rsidR="00E25578" w:rsidRPr="00B7611C" w:rsidRDefault="00E25578" w:rsidP="00E25578">
      <w:pPr>
        <w:rPr>
          <w:rFonts w:ascii="Verdana" w:hAnsi="Verdana" w:cs="Arial"/>
          <w:bCs/>
          <w:i/>
          <w:iCs/>
          <w:color w:val="5D5F5D"/>
          <w:sz w:val="24"/>
          <w:szCs w:val="24"/>
        </w:rPr>
      </w:pPr>
      <w:r w:rsidRPr="00B7611C">
        <w:rPr>
          <w:rFonts w:ascii="Verdana" w:hAnsi="Verdana" w:cs="Arial"/>
          <w:bCs/>
          <w:i/>
          <w:iCs/>
          <w:color w:val="5D5F5D"/>
          <w:sz w:val="24"/>
          <w:szCs w:val="24"/>
        </w:rPr>
        <w:t xml:space="preserve">This section </w:t>
      </w:r>
      <w:r w:rsidR="00B65288" w:rsidRPr="00B7611C">
        <w:rPr>
          <w:rFonts w:ascii="Verdana" w:hAnsi="Verdana" w:cs="Arial"/>
          <w:bCs/>
          <w:i/>
          <w:iCs/>
          <w:color w:val="5D5F5D"/>
          <w:sz w:val="24"/>
          <w:szCs w:val="24"/>
        </w:rPr>
        <w:t>should</w:t>
      </w:r>
      <w:r w:rsidRPr="00B7611C">
        <w:rPr>
          <w:rFonts w:ascii="Verdana" w:hAnsi="Verdana" w:cs="Arial"/>
          <w:bCs/>
          <w:i/>
          <w:iCs/>
          <w:color w:val="5D5F5D"/>
          <w:sz w:val="24"/>
          <w:szCs w:val="24"/>
        </w:rPr>
        <w:t xml:space="preserve"> be completed by facility personnel. Items that should be considered and included are listed below. Specific action steps with the flood levels/predictions</w:t>
      </w:r>
      <w:r w:rsidR="001C49DF" w:rsidRPr="00B7611C">
        <w:rPr>
          <w:rFonts w:ascii="Verdana" w:hAnsi="Verdana" w:cs="Arial"/>
          <w:bCs/>
          <w:i/>
          <w:iCs/>
          <w:color w:val="5D5F5D"/>
          <w:sz w:val="24"/>
          <w:szCs w:val="24"/>
        </w:rPr>
        <w:t>/local observations</w:t>
      </w:r>
      <w:r w:rsidRPr="00B7611C">
        <w:rPr>
          <w:rFonts w:ascii="Verdana" w:hAnsi="Verdana" w:cs="Arial"/>
          <w:bCs/>
          <w:i/>
          <w:iCs/>
          <w:color w:val="5D5F5D"/>
          <w:sz w:val="24"/>
          <w:szCs w:val="24"/>
        </w:rPr>
        <w:t xml:space="preserve"> that trigger each step should be established and document</w:t>
      </w:r>
      <w:r w:rsidR="001C49DF" w:rsidRPr="00B7611C">
        <w:rPr>
          <w:rFonts w:ascii="Verdana" w:hAnsi="Verdana" w:cs="Arial"/>
          <w:bCs/>
          <w:i/>
          <w:iCs/>
          <w:color w:val="5D5F5D"/>
          <w:sz w:val="24"/>
          <w:szCs w:val="24"/>
        </w:rPr>
        <w:t>ed</w:t>
      </w:r>
      <w:r w:rsidRPr="00B7611C">
        <w:rPr>
          <w:rFonts w:ascii="Verdana" w:hAnsi="Verdana" w:cs="Arial"/>
          <w:bCs/>
          <w:i/>
          <w:iCs/>
          <w:color w:val="5D5F5D"/>
          <w:sz w:val="24"/>
          <w:szCs w:val="24"/>
        </w:rPr>
        <w:t>, along with required manpower and equipment for completion. This activity will help prioritize the tasks, which may be very important, if time is limited.</w:t>
      </w:r>
      <w:r w:rsidR="001F74D2">
        <w:rPr>
          <w:rFonts w:ascii="Verdana" w:hAnsi="Verdana" w:cs="Arial"/>
          <w:bCs/>
          <w:i/>
          <w:iCs/>
          <w:color w:val="5D5F5D"/>
          <w:sz w:val="24"/>
          <w:szCs w:val="24"/>
        </w:rPr>
        <w:br/>
      </w:r>
      <w:r w:rsidRPr="00B7611C">
        <w:rPr>
          <w:rFonts w:ascii="Verdana" w:hAnsi="Verdana" w:cs="Arial"/>
          <w:bCs/>
          <w:i/>
          <w:iCs/>
          <w:color w:val="5D5F5D"/>
          <w:sz w:val="24"/>
          <w:szCs w:val="24"/>
        </w:rPr>
        <w:t xml:space="preserve">  </w:t>
      </w:r>
    </w:p>
    <w:p w14:paraId="40FFF505" w14:textId="27EB099A" w:rsidR="00E25578" w:rsidRPr="00B7611C" w:rsidRDefault="00E25578" w:rsidP="00E25578">
      <w:pPr>
        <w:rPr>
          <w:rFonts w:ascii="Verdana" w:hAnsi="Verdana" w:cs="Arial"/>
          <w:b/>
          <w:bCs/>
          <w:i/>
          <w:iCs/>
          <w:color w:val="5D5F5D"/>
          <w:sz w:val="24"/>
          <w:szCs w:val="24"/>
        </w:rPr>
      </w:pPr>
      <w:r w:rsidRPr="00B7611C">
        <w:rPr>
          <w:rFonts w:ascii="Verdana" w:hAnsi="Verdana" w:cs="Arial"/>
          <w:b/>
          <w:bCs/>
          <w:i/>
          <w:iCs/>
          <w:color w:val="5D5F5D"/>
          <w:sz w:val="24"/>
          <w:szCs w:val="24"/>
        </w:rPr>
        <w:t xml:space="preserve">If the </w:t>
      </w:r>
      <w:r w:rsidR="00A81C67" w:rsidRPr="00B7611C">
        <w:rPr>
          <w:rFonts w:ascii="Verdana" w:hAnsi="Verdana" w:cs="Arial"/>
          <w:b/>
          <w:bCs/>
          <w:i/>
          <w:iCs/>
          <w:color w:val="5D5F5D"/>
          <w:sz w:val="24"/>
          <w:szCs w:val="24"/>
        </w:rPr>
        <w:t>Response Plan</w:t>
      </w:r>
      <w:r w:rsidRPr="00B7611C">
        <w:rPr>
          <w:rFonts w:ascii="Verdana" w:hAnsi="Verdana" w:cs="Arial"/>
          <w:b/>
          <w:bCs/>
          <w:i/>
          <w:iCs/>
          <w:color w:val="5D5F5D"/>
          <w:sz w:val="24"/>
          <w:szCs w:val="24"/>
        </w:rPr>
        <w:t xml:space="preserve"> includes deployment of flood protection equipment (barriers, gates/doors, sump pumps, etc.) and controlled shutdown of critical equipment, ensure each task necessary to implement the plan is documented and flood responders are assigned for all shifts.</w:t>
      </w:r>
      <w:r w:rsidR="001F74D2">
        <w:rPr>
          <w:rFonts w:ascii="Verdana" w:hAnsi="Verdana" w:cs="Arial"/>
          <w:b/>
          <w:bCs/>
          <w:i/>
          <w:iCs/>
          <w:color w:val="5D5F5D"/>
          <w:sz w:val="24"/>
          <w:szCs w:val="24"/>
        </w:rPr>
        <w:br/>
      </w:r>
    </w:p>
    <w:p w14:paraId="36678620" w14:textId="77777777" w:rsidR="00E25578" w:rsidRPr="00B7611C" w:rsidRDefault="00E25578" w:rsidP="00E25578">
      <w:pPr>
        <w:tabs>
          <w:tab w:val="left" w:pos="413"/>
          <w:tab w:val="left" w:pos="5259"/>
        </w:tabs>
        <w:spacing w:after="0"/>
        <w:rPr>
          <w:rFonts w:ascii="Verdana" w:hAnsi="Verdana" w:cs="Times New Roman"/>
          <w:b/>
          <w:color w:val="5D5F5D"/>
          <w:sz w:val="24"/>
          <w:szCs w:val="24"/>
        </w:rPr>
      </w:pPr>
      <w:r w:rsidRPr="00B7611C">
        <w:rPr>
          <w:rFonts w:ascii="Verdana" w:hAnsi="Verdana" w:cs="Times New Roman"/>
          <w:b/>
          <w:color w:val="5D5F5D"/>
          <w:sz w:val="24"/>
          <w:szCs w:val="24"/>
        </w:rPr>
        <w:t>Facility Shutdown</w:t>
      </w:r>
    </w:p>
    <w:p w14:paraId="3C915424" w14:textId="5FD118EC" w:rsidR="00E25578" w:rsidRPr="00B7611C" w:rsidRDefault="00E25578" w:rsidP="00E25578">
      <w:pPr>
        <w:tabs>
          <w:tab w:val="left" w:pos="413"/>
          <w:tab w:val="left" w:pos="5259"/>
        </w:tabs>
        <w:spacing w:after="0"/>
        <w:rPr>
          <w:rFonts w:ascii="Verdana" w:hAnsi="Verdana" w:cs="Times New Roman"/>
          <w:i/>
          <w:color w:val="5D5F5D"/>
          <w:sz w:val="24"/>
          <w:szCs w:val="24"/>
        </w:rPr>
      </w:pPr>
      <w:r w:rsidRPr="00B7611C">
        <w:rPr>
          <w:rFonts w:ascii="Verdana" w:hAnsi="Verdana" w:cs="Times New Roman"/>
          <w:i/>
          <w:color w:val="5D5F5D"/>
          <w:sz w:val="24"/>
          <w:szCs w:val="24"/>
        </w:rPr>
        <w:t>Procedure to shut down/de-energize utilities in an orderly manner to reduce ignition sources and damage:</w:t>
      </w:r>
      <w:r w:rsidR="001F74D2">
        <w:rPr>
          <w:rFonts w:ascii="Verdana" w:hAnsi="Verdana" w:cs="Times New Roman"/>
          <w:i/>
          <w:color w:val="5D5F5D"/>
          <w:sz w:val="24"/>
          <w:szCs w:val="24"/>
        </w:rPr>
        <w:br/>
      </w:r>
    </w:p>
    <w:p w14:paraId="1AF6C599" w14:textId="08E944D1" w:rsidR="00D74175" w:rsidRPr="00AB7727" w:rsidRDefault="00D74175" w:rsidP="00B05781">
      <w:pPr>
        <w:pStyle w:val="ListParagraph"/>
        <w:numPr>
          <w:ilvl w:val="0"/>
          <w:numId w:val="5"/>
        </w:numPr>
        <w:tabs>
          <w:tab w:val="left" w:pos="413"/>
          <w:tab w:val="left" w:pos="5259"/>
        </w:tabs>
        <w:spacing w:after="0"/>
        <w:rPr>
          <w:rFonts w:ascii="Verdana" w:hAnsi="Verdana" w:cs="Times New Roman"/>
          <w:color w:val="5D5F5D"/>
        </w:rPr>
      </w:pPr>
      <w:r w:rsidRPr="00AB7727">
        <w:rPr>
          <w:rFonts w:ascii="Verdana" w:hAnsi="Verdana" w:cs="Times New Roman"/>
          <w:color w:val="5D5F5D"/>
        </w:rPr>
        <w:t>P</w:t>
      </w:r>
      <w:r w:rsidR="00E25578" w:rsidRPr="00AB7727">
        <w:rPr>
          <w:rFonts w:ascii="Verdana" w:hAnsi="Verdana" w:cs="Times New Roman"/>
          <w:color w:val="5D5F5D"/>
        </w:rPr>
        <w:t>lan for a s</w:t>
      </w:r>
      <w:r w:rsidRPr="00AB7727">
        <w:rPr>
          <w:rFonts w:ascii="Verdana" w:hAnsi="Verdana" w:cs="Times New Roman"/>
          <w:color w:val="5D5F5D"/>
        </w:rPr>
        <w:t xml:space="preserve">afe </w:t>
      </w:r>
      <w:r w:rsidR="00E25578" w:rsidRPr="00AB7727">
        <w:rPr>
          <w:rFonts w:ascii="Verdana" w:hAnsi="Verdana" w:cs="Times New Roman"/>
          <w:color w:val="5D5F5D"/>
        </w:rPr>
        <w:t>e</w:t>
      </w:r>
      <w:r w:rsidRPr="00AB7727">
        <w:rPr>
          <w:rFonts w:ascii="Verdana" w:hAnsi="Verdana" w:cs="Times New Roman"/>
          <w:color w:val="5D5F5D"/>
        </w:rPr>
        <w:t xml:space="preserve">mergency </w:t>
      </w:r>
      <w:r w:rsidR="00E25578" w:rsidRPr="00AB7727">
        <w:rPr>
          <w:rFonts w:ascii="Verdana" w:hAnsi="Verdana" w:cs="Times New Roman"/>
          <w:color w:val="5D5F5D"/>
        </w:rPr>
        <w:t>s</w:t>
      </w:r>
      <w:r w:rsidRPr="00AB7727">
        <w:rPr>
          <w:rFonts w:ascii="Verdana" w:hAnsi="Verdana" w:cs="Times New Roman"/>
          <w:color w:val="5D5F5D"/>
        </w:rPr>
        <w:t xml:space="preserve">hutdown of </w:t>
      </w:r>
      <w:r w:rsidR="00E25578" w:rsidRPr="00AB7727">
        <w:rPr>
          <w:rFonts w:ascii="Verdana" w:hAnsi="Verdana" w:cs="Times New Roman"/>
          <w:color w:val="5D5F5D"/>
        </w:rPr>
        <w:t>o</w:t>
      </w:r>
      <w:r w:rsidRPr="00AB7727">
        <w:rPr>
          <w:rFonts w:ascii="Verdana" w:hAnsi="Verdana" w:cs="Times New Roman"/>
          <w:color w:val="5D5F5D"/>
        </w:rPr>
        <w:t>perations</w:t>
      </w:r>
    </w:p>
    <w:p w14:paraId="08074D1C" w14:textId="6C94D1DB" w:rsidR="00D74175" w:rsidRPr="00AB7727" w:rsidRDefault="00D74175" w:rsidP="00B05781">
      <w:pPr>
        <w:pStyle w:val="ListParagraph"/>
        <w:numPr>
          <w:ilvl w:val="0"/>
          <w:numId w:val="5"/>
        </w:numPr>
        <w:tabs>
          <w:tab w:val="left" w:pos="413"/>
          <w:tab w:val="left" w:pos="5259"/>
        </w:tabs>
        <w:spacing w:after="0"/>
        <w:rPr>
          <w:rFonts w:ascii="Verdana" w:hAnsi="Verdana" w:cs="Times New Roman"/>
          <w:color w:val="5D5F5D"/>
        </w:rPr>
      </w:pPr>
      <w:r w:rsidRPr="00AB7727">
        <w:rPr>
          <w:rFonts w:ascii="Verdana" w:hAnsi="Verdana" w:cs="Times New Roman"/>
          <w:color w:val="5D5F5D"/>
        </w:rPr>
        <w:t xml:space="preserve">Plan for </w:t>
      </w:r>
      <w:r w:rsidR="00E25578" w:rsidRPr="00AB7727">
        <w:rPr>
          <w:rFonts w:ascii="Verdana" w:hAnsi="Verdana" w:cs="Times New Roman"/>
          <w:color w:val="5D5F5D"/>
        </w:rPr>
        <w:t>s</w:t>
      </w:r>
      <w:r w:rsidRPr="00AB7727">
        <w:rPr>
          <w:rFonts w:ascii="Verdana" w:hAnsi="Verdana" w:cs="Times New Roman"/>
          <w:color w:val="5D5F5D"/>
        </w:rPr>
        <w:t xml:space="preserve">hutdown of </w:t>
      </w:r>
      <w:r w:rsidR="00E25578" w:rsidRPr="00AB7727">
        <w:rPr>
          <w:rFonts w:ascii="Verdana" w:hAnsi="Verdana" w:cs="Times New Roman"/>
          <w:color w:val="5D5F5D"/>
        </w:rPr>
        <w:t>u</w:t>
      </w:r>
      <w:r w:rsidRPr="00AB7727">
        <w:rPr>
          <w:rFonts w:ascii="Verdana" w:hAnsi="Verdana" w:cs="Times New Roman"/>
          <w:color w:val="5D5F5D"/>
        </w:rPr>
        <w:t>tilities (</w:t>
      </w:r>
      <w:r w:rsidR="00E25578" w:rsidRPr="00AB7727">
        <w:rPr>
          <w:rFonts w:ascii="Verdana" w:hAnsi="Verdana" w:cs="Times New Roman"/>
          <w:color w:val="5D5F5D"/>
        </w:rPr>
        <w:t>e</w:t>
      </w:r>
      <w:r w:rsidRPr="00AB7727">
        <w:rPr>
          <w:rFonts w:ascii="Verdana" w:hAnsi="Verdana" w:cs="Times New Roman"/>
          <w:color w:val="5D5F5D"/>
        </w:rPr>
        <w:t xml:space="preserve">lectric, </w:t>
      </w:r>
      <w:r w:rsidR="00E25578" w:rsidRPr="00AB7727">
        <w:rPr>
          <w:rFonts w:ascii="Verdana" w:hAnsi="Verdana" w:cs="Times New Roman"/>
          <w:color w:val="5D5F5D"/>
        </w:rPr>
        <w:t>f</w:t>
      </w:r>
      <w:r w:rsidRPr="00AB7727">
        <w:rPr>
          <w:rFonts w:ascii="Verdana" w:hAnsi="Verdana" w:cs="Times New Roman"/>
          <w:color w:val="5D5F5D"/>
        </w:rPr>
        <w:t>uel, etc.)</w:t>
      </w:r>
    </w:p>
    <w:p w14:paraId="1B25EC70" w14:textId="55C87D9D" w:rsidR="00D74175" w:rsidRPr="00AB7727" w:rsidRDefault="00D74175" w:rsidP="00B05781">
      <w:pPr>
        <w:pStyle w:val="ListParagraph"/>
        <w:numPr>
          <w:ilvl w:val="0"/>
          <w:numId w:val="5"/>
        </w:numPr>
        <w:tabs>
          <w:tab w:val="left" w:pos="413"/>
          <w:tab w:val="left" w:pos="5259"/>
        </w:tabs>
        <w:spacing w:after="0"/>
        <w:rPr>
          <w:rFonts w:ascii="Verdana" w:hAnsi="Verdana" w:cs="Times New Roman"/>
          <w:color w:val="5D5F5D"/>
        </w:rPr>
      </w:pPr>
      <w:r w:rsidRPr="00AB7727">
        <w:rPr>
          <w:rFonts w:ascii="Verdana" w:hAnsi="Verdana" w:cs="Times New Roman"/>
          <w:color w:val="5D5F5D"/>
        </w:rPr>
        <w:t xml:space="preserve">Shut down ignitable liquid and flammable gas </w:t>
      </w:r>
      <w:proofErr w:type="gramStart"/>
      <w:r w:rsidRPr="00AB7727">
        <w:rPr>
          <w:rFonts w:ascii="Verdana" w:hAnsi="Verdana" w:cs="Times New Roman"/>
          <w:color w:val="5D5F5D"/>
        </w:rPr>
        <w:t>systems</w:t>
      </w:r>
      <w:proofErr w:type="gramEnd"/>
    </w:p>
    <w:p w14:paraId="3718BA6C" w14:textId="77777777" w:rsidR="00F07691" w:rsidRPr="00AB7727" w:rsidRDefault="00F07691" w:rsidP="00F07691">
      <w:pPr>
        <w:pStyle w:val="ListParagraph"/>
        <w:tabs>
          <w:tab w:val="left" w:pos="413"/>
          <w:tab w:val="left" w:pos="5259"/>
        </w:tabs>
        <w:spacing w:after="0"/>
        <w:rPr>
          <w:rFonts w:ascii="Verdana" w:hAnsi="Verdana" w:cs="Times New Roman"/>
          <w:color w:val="5D5F5D"/>
        </w:rPr>
      </w:pPr>
    </w:p>
    <w:tbl>
      <w:tblPr>
        <w:tblStyle w:val="TableGrid"/>
        <w:tblW w:w="10790" w:type="dxa"/>
        <w:tblLook w:val="04A0" w:firstRow="1" w:lastRow="0" w:firstColumn="1" w:lastColumn="0" w:noHBand="0" w:noVBand="1"/>
      </w:tblPr>
      <w:tblGrid>
        <w:gridCol w:w="2065"/>
        <w:gridCol w:w="4050"/>
        <w:gridCol w:w="1170"/>
        <w:gridCol w:w="1558"/>
        <w:gridCol w:w="1947"/>
      </w:tblGrid>
      <w:tr w:rsidR="00AB7727" w:rsidRPr="00AB7727" w14:paraId="3759904D" w14:textId="1B91177E" w:rsidTr="001C49DF">
        <w:tc>
          <w:tcPr>
            <w:tcW w:w="2065" w:type="dxa"/>
            <w:shd w:val="clear" w:color="auto" w:fill="D9D9D9" w:themeFill="background1" w:themeFillShade="D9"/>
          </w:tcPr>
          <w:p w14:paraId="0C1E7A99" w14:textId="0E1854CB" w:rsidR="001C49DF" w:rsidRPr="00AB7727" w:rsidRDefault="001C49DF" w:rsidP="00F63946">
            <w:pPr>
              <w:pStyle w:val="Heading2"/>
              <w:rPr>
                <w:rFonts w:ascii="Verdana" w:hAnsi="Verdana" w:cs="Arial"/>
                <w:color w:val="5D5F5D"/>
                <w:sz w:val="22"/>
                <w:szCs w:val="22"/>
              </w:rPr>
            </w:pPr>
            <w:r w:rsidRPr="00AB7727">
              <w:rPr>
                <w:rFonts w:ascii="Verdana" w:hAnsi="Verdana" w:cs="Arial"/>
                <w:color w:val="5D5F5D"/>
                <w:sz w:val="22"/>
                <w:szCs w:val="22"/>
              </w:rPr>
              <w:t>Building / Equipment</w:t>
            </w:r>
          </w:p>
        </w:tc>
        <w:tc>
          <w:tcPr>
            <w:tcW w:w="4050" w:type="dxa"/>
            <w:shd w:val="clear" w:color="auto" w:fill="D9D9D9" w:themeFill="background1" w:themeFillShade="D9"/>
          </w:tcPr>
          <w:p w14:paraId="0851E43A" w14:textId="714AAEDC" w:rsidR="001C49DF" w:rsidRPr="00AB7727" w:rsidRDefault="001C49DF" w:rsidP="00F63946">
            <w:pPr>
              <w:pStyle w:val="Heading2"/>
              <w:rPr>
                <w:rFonts w:ascii="Verdana" w:hAnsi="Verdana" w:cs="Arial"/>
                <w:color w:val="5D5F5D"/>
                <w:sz w:val="22"/>
                <w:szCs w:val="22"/>
              </w:rPr>
            </w:pPr>
            <w:r w:rsidRPr="00AB7727">
              <w:rPr>
                <w:rFonts w:ascii="Verdana" w:hAnsi="Verdana" w:cs="Arial"/>
                <w:color w:val="5D5F5D"/>
                <w:sz w:val="22"/>
                <w:szCs w:val="22"/>
              </w:rPr>
              <w:t>Shutdown Activity</w:t>
            </w:r>
          </w:p>
        </w:tc>
        <w:tc>
          <w:tcPr>
            <w:tcW w:w="1170" w:type="dxa"/>
            <w:shd w:val="clear" w:color="auto" w:fill="D9D9D9" w:themeFill="background1" w:themeFillShade="D9"/>
          </w:tcPr>
          <w:p w14:paraId="5D89BAA0" w14:textId="26C53A9A" w:rsidR="001C49DF" w:rsidRPr="00AB7727" w:rsidRDefault="001C49DF" w:rsidP="00F07691">
            <w:pPr>
              <w:pStyle w:val="Heading2"/>
              <w:rPr>
                <w:rFonts w:ascii="Verdana" w:hAnsi="Verdana" w:cs="Arial"/>
                <w:color w:val="5D5F5D"/>
                <w:sz w:val="22"/>
                <w:szCs w:val="22"/>
              </w:rPr>
            </w:pPr>
            <w:r w:rsidRPr="00AB7727">
              <w:rPr>
                <w:rFonts w:ascii="Verdana" w:hAnsi="Verdana" w:cs="Arial"/>
                <w:color w:val="5D5F5D"/>
                <w:sz w:val="22"/>
                <w:szCs w:val="22"/>
              </w:rPr>
              <w:t>Time Needed</w:t>
            </w:r>
          </w:p>
        </w:tc>
        <w:tc>
          <w:tcPr>
            <w:tcW w:w="1558" w:type="dxa"/>
            <w:shd w:val="clear" w:color="auto" w:fill="D9D9D9" w:themeFill="background1" w:themeFillShade="D9"/>
          </w:tcPr>
          <w:p w14:paraId="48AD31BA" w14:textId="10490D23" w:rsidR="001C49DF" w:rsidRPr="00AB7727" w:rsidRDefault="001C49DF" w:rsidP="00F07691">
            <w:pPr>
              <w:pStyle w:val="Heading2"/>
              <w:rPr>
                <w:rFonts w:ascii="Verdana" w:hAnsi="Verdana" w:cs="Arial"/>
                <w:color w:val="5D5F5D"/>
                <w:sz w:val="22"/>
                <w:szCs w:val="22"/>
              </w:rPr>
            </w:pPr>
            <w:r w:rsidRPr="00AB7727">
              <w:rPr>
                <w:rFonts w:ascii="Verdana" w:hAnsi="Verdana" w:cs="Arial"/>
                <w:color w:val="5D5F5D"/>
                <w:sz w:val="22"/>
                <w:szCs w:val="22"/>
              </w:rPr>
              <w:t>Assigned To</w:t>
            </w:r>
          </w:p>
        </w:tc>
        <w:tc>
          <w:tcPr>
            <w:tcW w:w="1947" w:type="dxa"/>
            <w:shd w:val="clear" w:color="auto" w:fill="D9D9D9" w:themeFill="background1" w:themeFillShade="D9"/>
          </w:tcPr>
          <w:p w14:paraId="283F072E" w14:textId="37B38872" w:rsidR="001C49DF" w:rsidRPr="00AB7727" w:rsidRDefault="001C49DF" w:rsidP="001C49DF">
            <w:pPr>
              <w:pStyle w:val="Heading2"/>
              <w:rPr>
                <w:rFonts w:ascii="Verdana" w:hAnsi="Verdana" w:cs="Arial"/>
                <w:color w:val="5D5F5D"/>
                <w:sz w:val="22"/>
                <w:szCs w:val="22"/>
              </w:rPr>
            </w:pPr>
            <w:r w:rsidRPr="00AB7727">
              <w:rPr>
                <w:rFonts w:ascii="Verdana" w:hAnsi="Verdana" w:cs="Arial"/>
                <w:color w:val="5D5F5D"/>
                <w:sz w:val="22"/>
                <w:szCs w:val="22"/>
              </w:rPr>
              <w:t>Water or Gauge Level to Begin Action</w:t>
            </w:r>
          </w:p>
        </w:tc>
      </w:tr>
      <w:tr w:rsidR="00AB7727" w:rsidRPr="00AB7727" w14:paraId="1A0E6D22" w14:textId="1503315A" w:rsidTr="001C49DF">
        <w:tc>
          <w:tcPr>
            <w:tcW w:w="2065" w:type="dxa"/>
          </w:tcPr>
          <w:p w14:paraId="0201AAC0" w14:textId="77777777" w:rsidR="001C49DF" w:rsidRPr="00AB7727" w:rsidRDefault="001C49DF" w:rsidP="00F63946">
            <w:pPr>
              <w:pStyle w:val="Heading2"/>
              <w:rPr>
                <w:rFonts w:ascii="Verdana" w:hAnsi="Verdana"/>
                <w:b w:val="0"/>
                <w:i/>
                <w:color w:val="5D5F5D"/>
                <w:sz w:val="22"/>
                <w:szCs w:val="22"/>
              </w:rPr>
            </w:pPr>
          </w:p>
        </w:tc>
        <w:tc>
          <w:tcPr>
            <w:tcW w:w="4050" w:type="dxa"/>
          </w:tcPr>
          <w:p w14:paraId="150033E3" w14:textId="77777777" w:rsidR="001C49DF" w:rsidRPr="00AB7727" w:rsidRDefault="001C49DF" w:rsidP="00F63946">
            <w:pPr>
              <w:pStyle w:val="Heading2"/>
              <w:rPr>
                <w:rFonts w:ascii="Verdana" w:hAnsi="Verdana"/>
                <w:b w:val="0"/>
                <w:i/>
                <w:color w:val="5D5F5D"/>
                <w:sz w:val="22"/>
                <w:szCs w:val="22"/>
              </w:rPr>
            </w:pPr>
          </w:p>
        </w:tc>
        <w:tc>
          <w:tcPr>
            <w:tcW w:w="1170" w:type="dxa"/>
          </w:tcPr>
          <w:p w14:paraId="558758D2" w14:textId="77777777" w:rsidR="001C49DF" w:rsidRPr="00AB7727" w:rsidRDefault="001C49DF" w:rsidP="00F63946">
            <w:pPr>
              <w:pStyle w:val="Heading2"/>
              <w:rPr>
                <w:rFonts w:ascii="Verdana" w:hAnsi="Verdana"/>
                <w:b w:val="0"/>
                <w:i/>
                <w:color w:val="5D5F5D"/>
                <w:sz w:val="22"/>
                <w:szCs w:val="22"/>
              </w:rPr>
            </w:pPr>
          </w:p>
        </w:tc>
        <w:tc>
          <w:tcPr>
            <w:tcW w:w="1558" w:type="dxa"/>
          </w:tcPr>
          <w:p w14:paraId="43D33E6B" w14:textId="07C96DD6" w:rsidR="001C49DF" w:rsidRPr="00AB7727" w:rsidRDefault="001C49DF" w:rsidP="00F63946">
            <w:pPr>
              <w:pStyle w:val="Heading2"/>
              <w:rPr>
                <w:rFonts w:ascii="Verdana" w:hAnsi="Verdana"/>
                <w:b w:val="0"/>
                <w:i/>
                <w:color w:val="5D5F5D"/>
                <w:sz w:val="22"/>
                <w:szCs w:val="22"/>
              </w:rPr>
            </w:pPr>
          </w:p>
        </w:tc>
        <w:tc>
          <w:tcPr>
            <w:tcW w:w="1947" w:type="dxa"/>
          </w:tcPr>
          <w:p w14:paraId="368901AB" w14:textId="77777777" w:rsidR="001C49DF" w:rsidRPr="00AB7727" w:rsidRDefault="001C49DF" w:rsidP="00F63946">
            <w:pPr>
              <w:pStyle w:val="Heading2"/>
              <w:rPr>
                <w:rFonts w:ascii="Verdana" w:hAnsi="Verdana"/>
                <w:b w:val="0"/>
                <w:i/>
                <w:color w:val="5D5F5D"/>
                <w:sz w:val="22"/>
                <w:szCs w:val="22"/>
              </w:rPr>
            </w:pPr>
          </w:p>
        </w:tc>
      </w:tr>
      <w:tr w:rsidR="00AB7727" w:rsidRPr="00AB7727" w14:paraId="3B0AA80E" w14:textId="4111CAE6" w:rsidTr="001C49DF">
        <w:tc>
          <w:tcPr>
            <w:tcW w:w="2065" w:type="dxa"/>
          </w:tcPr>
          <w:p w14:paraId="367D7829" w14:textId="77777777" w:rsidR="001C49DF" w:rsidRPr="00AB7727" w:rsidRDefault="001C49DF" w:rsidP="00F63946">
            <w:pPr>
              <w:pStyle w:val="Heading2"/>
              <w:rPr>
                <w:rFonts w:ascii="Verdana" w:hAnsi="Verdana"/>
                <w:b w:val="0"/>
                <w:i/>
                <w:color w:val="5D5F5D"/>
                <w:sz w:val="22"/>
                <w:szCs w:val="22"/>
              </w:rPr>
            </w:pPr>
          </w:p>
        </w:tc>
        <w:tc>
          <w:tcPr>
            <w:tcW w:w="4050" w:type="dxa"/>
          </w:tcPr>
          <w:p w14:paraId="06778953" w14:textId="77777777" w:rsidR="001C49DF" w:rsidRPr="00AB7727" w:rsidRDefault="001C49DF" w:rsidP="00F63946">
            <w:pPr>
              <w:pStyle w:val="Heading2"/>
              <w:rPr>
                <w:rFonts w:ascii="Verdana" w:hAnsi="Verdana"/>
                <w:b w:val="0"/>
                <w:i/>
                <w:color w:val="5D5F5D"/>
                <w:sz w:val="22"/>
                <w:szCs w:val="22"/>
              </w:rPr>
            </w:pPr>
          </w:p>
        </w:tc>
        <w:tc>
          <w:tcPr>
            <w:tcW w:w="1170" w:type="dxa"/>
          </w:tcPr>
          <w:p w14:paraId="4DA716B7" w14:textId="77777777" w:rsidR="001C49DF" w:rsidRPr="00AB7727" w:rsidRDefault="001C49DF" w:rsidP="00F63946">
            <w:pPr>
              <w:pStyle w:val="Heading2"/>
              <w:ind w:right="6012"/>
              <w:rPr>
                <w:rFonts w:ascii="Verdana" w:hAnsi="Verdana"/>
                <w:b w:val="0"/>
                <w:i/>
                <w:color w:val="5D5F5D"/>
                <w:sz w:val="22"/>
                <w:szCs w:val="22"/>
              </w:rPr>
            </w:pPr>
          </w:p>
        </w:tc>
        <w:tc>
          <w:tcPr>
            <w:tcW w:w="1558" w:type="dxa"/>
          </w:tcPr>
          <w:p w14:paraId="32DBF31F" w14:textId="44676554" w:rsidR="001C49DF" w:rsidRPr="00AB7727" w:rsidRDefault="001C49DF" w:rsidP="00F63946">
            <w:pPr>
              <w:pStyle w:val="Heading2"/>
              <w:ind w:right="6012"/>
              <w:rPr>
                <w:rFonts w:ascii="Verdana" w:hAnsi="Verdana"/>
                <w:b w:val="0"/>
                <w:i/>
                <w:color w:val="5D5F5D"/>
                <w:sz w:val="22"/>
                <w:szCs w:val="22"/>
              </w:rPr>
            </w:pPr>
          </w:p>
        </w:tc>
        <w:tc>
          <w:tcPr>
            <w:tcW w:w="1947" w:type="dxa"/>
          </w:tcPr>
          <w:p w14:paraId="62A1A1DC" w14:textId="77777777" w:rsidR="001C49DF" w:rsidRPr="00AB7727" w:rsidRDefault="001C49DF" w:rsidP="00F63946">
            <w:pPr>
              <w:pStyle w:val="Heading2"/>
              <w:ind w:right="6012"/>
              <w:rPr>
                <w:rFonts w:ascii="Verdana" w:hAnsi="Verdana"/>
                <w:b w:val="0"/>
                <w:i/>
                <w:color w:val="5D5F5D"/>
                <w:sz w:val="22"/>
                <w:szCs w:val="22"/>
              </w:rPr>
            </w:pPr>
          </w:p>
        </w:tc>
      </w:tr>
      <w:tr w:rsidR="00AB7727" w:rsidRPr="00AB7727" w14:paraId="082324F6" w14:textId="6DCB599F" w:rsidTr="001C49DF">
        <w:tc>
          <w:tcPr>
            <w:tcW w:w="2065" w:type="dxa"/>
          </w:tcPr>
          <w:p w14:paraId="22DDF8FB" w14:textId="77777777" w:rsidR="001C49DF" w:rsidRPr="00AB7727" w:rsidRDefault="001C49DF" w:rsidP="00F63946">
            <w:pPr>
              <w:pStyle w:val="Heading2"/>
              <w:rPr>
                <w:rFonts w:ascii="Verdana" w:hAnsi="Verdana"/>
                <w:b w:val="0"/>
                <w:i/>
                <w:color w:val="5D5F5D"/>
                <w:sz w:val="22"/>
                <w:szCs w:val="22"/>
              </w:rPr>
            </w:pPr>
          </w:p>
        </w:tc>
        <w:tc>
          <w:tcPr>
            <w:tcW w:w="4050" w:type="dxa"/>
          </w:tcPr>
          <w:p w14:paraId="38A56B22" w14:textId="77777777" w:rsidR="001C49DF" w:rsidRPr="00AB7727" w:rsidRDefault="001C49DF" w:rsidP="00F63946">
            <w:pPr>
              <w:pStyle w:val="Heading2"/>
              <w:rPr>
                <w:rFonts w:ascii="Verdana" w:hAnsi="Verdana"/>
                <w:b w:val="0"/>
                <w:i/>
                <w:color w:val="5D5F5D"/>
                <w:sz w:val="22"/>
                <w:szCs w:val="22"/>
              </w:rPr>
            </w:pPr>
          </w:p>
        </w:tc>
        <w:tc>
          <w:tcPr>
            <w:tcW w:w="1170" w:type="dxa"/>
          </w:tcPr>
          <w:p w14:paraId="30842FDA" w14:textId="77777777" w:rsidR="001C49DF" w:rsidRPr="00AB7727" w:rsidRDefault="001C49DF" w:rsidP="00F63946">
            <w:pPr>
              <w:pStyle w:val="Heading2"/>
              <w:rPr>
                <w:rFonts w:ascii="Verdana" w:hAnsi="Verdana"/>
                <w:b w:val="0"/>
                <w:i/>
                <w:color w:val="5D5F5D"/>
                <w:sz w:val="22"/>
                <w:szCs w:val="22"/>
              </w:rPr>
            </w:pPr>
          </w:p>
        </w:tc>
        <w:tc>
          <w:tcPr>
            <w:tcW w:w="1558" w:type="dxa"/>
          </w:tcPr>
          <w:p w14:paraId="3D0BC8CD" w14:textId="1E1F4419" w:rsidR="001C49DF" w:rsidRPr="00AB7727" w:rsidRDefault="001C49DF" w:rsidP="00F63946">
            <w:pPr>
              <w:pStyle w:val="Heading2"/>
              <w:rPr>
                <w:rFonts w:ascii="Verdana" w:hAnsi="Verdana"/>
                <w:b w:val="0"/>
                <w:i/>
                <w:color w:val="5D5F5D"/>
                <w:sz w:val="22"/>
                <w:szCs w:val="22"/>
              </w:rPr>
            </w:pPr>
          </w:p>
        </w:tc>
        <w:tc>
          <w:tcPr>
            <w:tcW w:w="1947" w:type="dxa"/>
          </w:tcPr>
          <w:p w14:paraId="2D3A2DC3" w14:textId="77777777" w:rsidR="001C49DF" w:rsidRPr="00AB7727" w:rsidRDefault="001C49DF" w:rsidP="00F63946">
            <w:pPr>
              <w:pStyle w:val="Heading2"/>
              <w:rPr>
                <w:rFonts w:ascii="Verdana" w:hAnsi="Verdana"/>
                <w:b w:val="0"/>
                <w:i/>
                <w:color w:val="5D5F5D"/>
                <w:sz w:val="22"/>
                <w:szCs w:val="22"/>
              </w:rPr>
            </w:pPr>
          </w:p>
        </w:tc>
      </w:tr>
      <w:tr w:rsidR="00AB7727" w:rsidRPr="00AB7727" w14:paraId="027D55DA" w14:textId="2BFA5534" w:rsidTr="001C49DF">
        <w:tc>
          <w:tcPr>
            <w:tcW w:w="2065" w:type="dxa"/>
          </w:tcPr>
          <w:p w14:paraId="474DA598" w14:textId="77777777" w:rsidR="001C49DF" w:rsidRPr="00AB7727" w:rsidRDefault="001C49DF" w:rsidP="00F63946">
            <w:pPr>
              <w:pStyle w:val="Heading2"/>
              <w:rPr>
                <w:rFonts w:ascii="Verdana" w:hAnsi="Verdana"/>
                <w:b w:val="0"/>
                <w:i/>
                <w:color w:val="5D5F5D"/>
                <w:sz w:val="22"/>
                <w:szCs w:val="22"/>
              </w:rPr>
            </w:pPr>
          </w:p>
        </w:tc>
        <w:tc>
          <w:tcPr>
            <w:tcW w:w="4050" w:type="dxa"/>
          </w:tcPr>
          <w:p w14:paraId="08D682DA" w14:textId="77777777" w:rsidR="001C49DF" w:rsidRPr="00AB7727" w:rsidRDefault="001C49DF" w:rsidP="00F63946">
            <w:pPr>
              <w:pStyle w:val="Heading2"/>
              <w:rPr>
                <w:rFonts w:ascii="Verdana" w:hAnsi="Verdana"/>
                <w:b w:val="0"/>
                <w:i/>
                <w:color w:val="5D5F5D"/>
                <w:sz w:val="22"/>
                <w:szCs w:val="22"/>
              </w:rPr>
            </w:pPr>
          </w:p>
        </w:tc>
        <w:tc>
          <w:tcPr>
            <w:tcW w:w="1170" w:type="dxa"/>
          </w:tcPr>
          <w:p w14:paraId="77DAB097" w14:textId="77777777" w:rsidR="001C49DF" w:rsidRPr="00AB7727" w:rsidRDefault="001C49DF" w:rsidP="00F63946">
            <w:pPr>
              <w:pStyle w:val="Heading2"/>
              <w:rPr>
                <w:rFonts w:ascii="Verdana" w:hAnsi="Verdana"/>
                <w:b w:val="0"/>
                <w:i/>
                <w:color w:val="5D5F5D"/>
                <w:sz w:val="22"/>
                <w:szCs w:val="22"/>
              </w:rPr>
            </w:pPr>
          </w:p>
        </w:tc>
        <w:tc>
          <w:tcPr>
            <w:tcW w:w="1558" w:type="dxa"/>
          </w:tcPr>
          <w:p w14:paraId="28669560" w14:textId="5A2C7D95" w:rsidR="001C49DF" w:rsidRPr="00AB7727" w:rsidRDefault="001C49DF" w:rsidP="00F63946">
            <w:pPr>
              <w:pStyle w:val="Heading2"/>
              <w:rPr>
                <w:rFonts w:ascii="Verdana" w:hAnsi="Verdana"/>
                <w:b w:val="0"/>
                <w:i/>
                <w:color w:val="5D5F5D"/>
                <w:sz w:val="22"/>
                <w:szCs w:val="22"/>
              </w:rPr>
            </w:pPr>
          </w:p>
        </w:tc>
        <w:tc>
          <w:tcPr>
            <w:tcW w:w="1947" w:type="dxa"/>
          </w:tcPr>
          <w:p w14:paraId="3DA36AAE" w14:textId="77777777" w:rsidR="001C49DF" w:rsidRPr="00AB7727" w:rsidRDefault="001C49DF" w:rsidP="00F63946">
            <w:pPr>
              <w:pStyle w:val="Heading2"/>
              <w:rPr>
                <w:rFonts w:ascii="Verdana" w:hAnsi="Verdana"/>
                <w:b w:val="0"/>
                <w:i/>
                <w:color w:val="5D5F5D"/>
                <w:sz w:val="22"/>
                <w:szCs w:val="22"/>
              </w:rPr>
            </w:pPr>
          </w:p>
        </w:tc>
      </w:tr>
      <w:tr w:rsidR="001C49DF" w:rsidRPr="00AB7727" w14:paraId="1F3C94A8" w14:textId="4140774B" w:rsidTr="001C49DF">
        <w:tc>
          <w:tcPr>
            <w:tcW w:w="2065" w:type="dxa"/>
          </w:tcPr>
          <w:p w14:paraId="1D5334BC" w14:textId="77777777" w:rsidR="001C49DF" w:rsidRPr="00AB7727" w:rsidRDefault="001C49DF" w:rsidP="00F63946">
            <w:pPr>
              <w:pStyle w:val="Heading2"/>
              <w:rPr>
                <w:rFonts w:ascii="Verdana" w:hAnsi="Verdana"/>
                <w:b w:val="0"/>
                <w:i/>
                <w:color w:val="5D5F5D"/>
                <w:sz w:val="22"/>
                <w:szCs w:val="22"/>
              </w:rPr>
            </w:pPr>
          </w:p>
        </w:tc>
        <w:tc>
          <w:tcPr>
            <w:tcW w:w="4050" w:type="dxa"/>
          </w:tcPr>
          <w:p w14:paraId="1C1ACE0B" w14:textId="77777777" w:rsidR="001C49DF" w:rsidRPr="00AB7727" w:rsidRDefault="001C49DF" w:rsidP="00F63946">
            <w:pPr>
              <w:pStyle w:val="Heading2"/>
              <w:rPr>
                <w:rFonts w:ascii="Verdana" w:hAnsi="Verdana"/>
                <w:b w:val="0"/>
                <w:i/>
                <w:color w:val="5D5F5D"/>
                <w:sz w:val="22"/>
                <w:szCs w:val="22"/>
              </w:rPr>
            </w:pPr>
          </w:p>
        </w:tc>
        <w:tc>
          <w:tcPr>
            <w:tcW w:w="1170" w:type="dxa"/>
          </w:tcPr>
          <w:p w14:paraId="1F03A434" w14:textId="77777777" w:rsidR="001C49DF" w:rsidRPr="00AB7727" w:rsidRDefault="001C49DF" w:rsidP="00F63946">
            <w:pPr>
              <w:pStyle w:val="Heading2"/>
              <w:rPr>
                <w:rFonts w:ascii="Verdana" w:hAnsi="Verdana"/>
                <w:b w:val="0"/>
                <w:i/>
                <w:color w:val="5D5F5D"/>
                <w:sz w:val="22"/>
                <w:szCs w:val="22"/>
              </w:rPr>
            </w:pPr>
          </w:p>
        </w:tc>
        <w:tc>
          <w:tcPr>
            <w:tcW w:w="1558" w:type="dxa"/>
          </w:tcPr>
          <w:p w14:paraId="4B5F39E3" w14:textId="1BB58D8A" w:rsidR="001C49DF" w:rsidRPr="00AB7727" w:rsidRDefault="001C49DF" w:rsidP="00F63946">
            <w:pPr>
              <w:pStyle w:val="Heading2"/>
              <w:rPr>
                <w:rFonts w:ascii="Verdana" w:hAnsi="Verdana"/>
                <w:b w:val="0"/>
                <w:i/>
                <w:color w:val="5D5F5D"/>
                <w:sz w:val="22"/>
                <w:szCs w:val="22"/>
              </w:rPr>
            </w:pPr>
          </w:p>
        </w:tc>
        <w:tc>
          <w:tcPr>
            <w:tcW w:w="1947" w:type="dxa"/>
          </w:tcPr>
          <w:p w14:paraId="612D492B" w14:textId="77777777" w:rsidR="001C49DF" w:rsidRPr="00AB7727" w:rsidRDefault="001C49DF" w:rsidP="00F63946">
            <w:pPr>
              <w:pStyle w:val="Heading2"/>
              <w:rPr>
                <w:rFonts w:ascii="Verdana" w:hAnsi="Verdana"/>
                <w:b w:val="0"/>
                <w:i/>
                <w:color w:val="5D5F5D"/>
                <w:sz w:val="22"/>
                <w:szCs w:val="22"/>
              </w:rPr>
            </w:pPr>
          </w:p>
        </w:tc>
      </w:tr>
    </w:tbl>
    <w:p w14:paraId="18EC402F" w14:textId="77777777" w:rsidR="00D74175" w:rsidRPr="00AB7727" w:rsidRDefault="00D74175" w:rsidP="00D74175">
      <w:pPr>
        <w:pStyle w:val="ListParagraph"/>
        <w:tabs>
          <w:tab w:val="left" w:pos="413"/>
          <w:tab w:val="left" w:pos="5259"/>
        </w:tabs>
        <w:spacing w:after="0"/>
        <w:rPr>
          <w:rFonts w:ascii="Verdana" w:hAnsi="Verdana" w:cs="Times New Roman"/>
          <w:b/>
          <w:color w:val="5D5F5D"/>
        </w:rPr>
      </w:pPr>
    </w:p>
    <w:p w14:paraId="1D87EA27" w14:textId="7EDC2332" w:rsidR="00FA2341" w:rsidRPr="00B7611C" w:rsidRDefault="001F74D2" w:rsidP="00B05781">
      <w:pPr>
        <w:tabs>
          <w:tab w:val="left" w:pos="413"/>
          <w:tab w:val="left" w:pos="5259"/>
        </w:tabs>
        <w:spacing w:after="0"/>
        <w:rPr>
          <w:rFonts w:ascii="Verdana" w:hAnsi="Verdana" w:cs="Times New Roman"/>
          <w:b/>
          <w:color w:val="5D5F5D"/>
          <w:sz w:val="24"/>
          <w:szCs w:val="24"/>
        </w:rPr>
      </w:pPr>
      <w:r>
        <w:rPr>
          <w:rFonts w:ascii="Verdana" w:hAnsi="Verdana" w:cs="Times New Roman"/>
          <w:b/>
          <w:color w:val="5D5F5D"/>
          <w:sz w:val="24"/>
          <w:szCs w:val="24"/>
        </w:rPr>
        <w:lastRenderedPageBreak/>
        <w:br/>
      </w:r>
      <w:r w:rsidR="00FA2341" w:rsidRPr="00B7611C">
        <w:rPr>
          <w:rFonts w:ascii="Verdana" w:hAnsi="Verdana" w:cs="Times New Roman"/>
          <w:b/>
          <w:color w:val="5D5F5D"/>
          <w:sz w:val="24"/>
          <w:szCs w:val="24"/>
        </w:rPr>
        <w:t>Flood Mitigation</w:t>
      </w:r>
    </w:p>
    <w:p w14:paraId="4BAD2D30" w14:textId="21757273" w:rsidR="001C49DF" w:rsidRPr="00B7611C" w:rsidRDefault="001C49DF" w:rsidP="001C49DF">
      <w:pPr>
        <w:tabs>
          <w:tab w:val="left" w:pos="413"/>
          <w:tab w:val="left" w:pos="5259"/>
        </w:tabs>
        <w:spacing w:after="0"/>
        <w:rPr>
          <w:rFonts w:ascii="Verdana" w:hAnsi="Verdana" w:cs="Arial"/>
          <w:i/>
          <w:color w:val="5D5F5D"/>
          <w:sz w:val="24"/>
          <w:szCs w:val="24"/>
        </w:rPr>
      </w:pPr>
      <w:r w:rsidRPr="00B7611C">
        <w:rPr>
          <w:rFonts w:ascii="Verdana" w:hAnsi="Verdana" w:cs="Arial"/>
          <w:i/>
          <w:color w:val="5D5F5D"/>
          <w:sz w:val="24"/>
          <w:szCs w:val="24"/>
        </w:rPr>
        <w:t>Action Items are best prioritized considering the value of the mitigation action combined with achievability within the advance warning window available.</w:t>
      </w:r>
      <w:r w:rsidR="001F74D2">
        <w:rPr>
          <w:rFonts w:ascii="Verdana" w:hAnsi="Verdana" w:cs="Arial"/>
          <w:i/>
          <w:color w:val="5D5F5D"/>
          <w:sz w:val="24"/>
          <w:szCs w:val="24"/>
        </w:rPr>
        <w:t xml:space="preserve"> </w:t>
      </w:r>
      <w:proofErr w:type="gramStart"/>
      <w:r w:rsidRPr="00B7611C">
        <w:rPr>
          <w:rFonts w:ascii="Verdana" w:hAnsi="Verdana" w:cs="Arial"/>
          <w:i/>
          <w:color w:val="5D5F5D"/>
          <w:sz w:val="24"/>
          <w:szCs w:val="24"/>
        </w:rPr>
        <w:t>Some</w:t>
      </w:r>
      <w:proofErr w:type="gramEnd"/>
      <w:r w:rsidRPr="00B7611C">
        <w:rPr>
          <w:rFonts w:ascii="Verdana" w:hAnsi="Verdana" w:cs="Arial"/>
          <w:i/>
          <w:color w:val="5D5F5D"/>
          <w:sz w:val="24"/>
          <w:szCs w:val="24"/>
        </w:rPr>
        <w:t xml:space="preserve"> typical examples not in any type of prioritized order are provided below:</w:t>
      </w:r>
    </w:p>
    <w:p w14:paraId="26EC20A5" w14:textId="77777777" w:rsidR="001C49DF" w:rsidRPr="00AB7727" w:rsidRDefault="001C49DF" w:rsidP="00B05781">
      <w:pPr>
        <w:tabs>
          <w:tab w:val="left" w:pos="413"/>
          <w:tab w:val="left" w:pos="5259"/>
        </w:tabs>
        <w:spacing w:after="0"/>
        <w:rPr>
          <w:rFonts w:ascii="Verdana" w:hAnsi="Verdana" w:cs="Times New Roman"/>
          <w:b/>
          <w:color w:val="5D5F5D"/>
        </w:rPr>
      </w:pPr>
    </w:p>
    <w:p w14:paraId="2B9BC239" w14:textId="77777777" w:rsidR="00E25578" w:rsidRPr="00AB7727" w:rsidRDefault="00E25578" w:rsidP="00E25578">
      <w:pPr>
        <w:pStyle w:val="ListParagraph"/>
        <w:numPr>
          <w:ilvl w:val="0"/>
          <w:numId w:val="11"/>
        </w:numPr>
        <w:tabs>
          <w:tab w:val="left" w:pos="413"/>
          <w:tab w:val="left" w:pos="5259"/>
        </w:tabs>
        <w:spacing w:after="0"/>
        <w:ind w:left="360"/>
        <w:rPr>
          <w:rFonts w:ascii="Verdana" w:hAnsi="Verdana" w:cs="Times New Roman"/>
          <w:b/>
          <w:color w:val="5D5F5D"/>
        </w:rPr>
      </w:pPr>
      <w:r w:rsidRPr="00AB7727">
        <w:rPr>
          <w:rFonts w:ascii="Verdana" w:hAnsi="Verdana" w:cs="Times New Roman"/>
          <w:color w:val="5D5F5D"/>
        </w:rPr>
        <w:t>Control ignition sources.</w:t>
      </w:r>
    </w:p>
    <w:p w14:paraId="41958956" w14:textId="77777777" w:rsidR="001C49DF" w:rsidRPr="00AB7727" w:rsidRDefault="001C49DF" w:rsidP="001C49DF">
      <w:pPr>
        <w:pStyle w:val="ListParagraph"/>
        <w:numPr>
          <w:ilvl w:val="0"/>
          <w:numId w:val="11"/>
        </w:numPr>
        <w:tabs>
          <w:tab w:val="left" w:pos="413"/>
          <w:tab w:val="left" w:pos="5259"/>
        </w:tabs>
        <w:spacing w:after="0"/>
        <w:ind w:left="360"/>
        <w:rPr>
          <w:rFonts w:ascii="Verdana" w:hAnsi="Verdana" w:cs="Times New Roman"/>
          <w:b/>
          <w:color w:val="5D5F5D"/>
        </w:rPr>
      </w:pPr>
      <w:r w:rsidRPr="00AB7727">
        <w:rPr>
          <w:rFonts w:ascii="Verdana" w:hAnsi="Verdana" w:cs="Times New Roman"/>
          <w:color w:val="5D5F5D"/>
        </w:rPr>
        <w:t>Stop all incoming shipments and expedite outgoing shipments.</w:t>
      </w:r>
    </w:p>
    <w:p w14:paraId="1176E033" w14:textId="4311B3E7" w:rsidR="00E25578" w:rsidRPr="00AB7727" w:rsidRDefault="00E25578" w:rsidP="00E25578">
      <w:pPr>
        <w:pStyle w:val="ListParagraph"/>
        <w:numPr>
          <w:ilvl w:val="0"/>
          <w:numId w:val="11"/>
        </w:numPr>
        <w:tabs>
          <w:tab w:val="left" w:pos="413"/>
          <w:tab w:val="left" w:pos="5259"/>
        </w:tabs>
        <w:spacing w:after="0"/>
        <w:ind w:left="360"/>
        <w:rPr>
          <w:rFonts w:ascii="Verdana" w:hAnsi="Verdana" w:cs="Times New Roman"/>
          <w:b/>
          <w:color w:val="5D5F5D"/>
        </w:rPr>
      </w:pPr>
      <w:r w:rsidRPr="00AB7727">
        <w:rPr>
          <w:rFonts w:ascii="Verdana" w:hAnsi="Verdana" w:cs="Times New Roman"/>
          <w:color w:val="5D5F5D"/>
        </w:rPr>
        <w:t>Raise and relocate highly valuable and easily moved equipment, contents and vital records</w:t>
      </w:r>
      <w:r w:rsidR="001C49DF" w:rsidRPr="00AB7727">
        <w:rPr>
          <w:rFonts w:ascii="Verdana" w:hAnsi="Verdana" w:cs="Times New Roman"/>
          <w:color w:val="5D5F5D"/>
        </w:rPr>
        <w:t xml:space="preserve"> to higher elevations</w:t>
      </w:r>
      <w:r w:rsidRPr="00AB7727">
        <w:rPr>
          <w:rFonts w:ascii="Verdana" w:hAnsi="Verdana" w:cs="Times New Roman"/>
          <w:color w:val="5D5F5D"/>
        </w:rPr>
        <w:t xml:space="preserve">. This may necessitate acquiring or renting special equipment to relocate contents. </w:t>
      </w:r>
      <w:r w:rsidR="001C49DF" w:rsidRPr="00AB7727">
        <w:rPr>
          <w:rFonts w:ascii="Verdana" w:hAnsi="Verdana" w:cs="Times New Roman"/>
          <w:color w:val="5D5F5D"/>
        </w:rPr>
        <w:t>Rank level of importance.</w:t>
      </w:r>
    </w:p>
    <w:p w14:paraId="1883AFB0" w14:textId="77777777" w:rsidR="00E25578" w:rsidRPr="00AB7727" w:rsidRDefault="00E25578" w:rsidP="00E25578">
      <w:pPr>
        <w:pStyle w:val="ListParagraph"/>
        <w:numPr>
          <w:ilvl w:val="0"/>
          <w:numId w:val="11"/>
        </w:numPr>
        <w:tabs>
          <w:tab w:val="left" w:pos="413"/>
          <w:tab w:val="left" w:pos="5259"/>
        </w:tabs>
        <w:spacing w:after="0"/>
        <w:ind w:left="360"/>
        <w:rPr>
          <w:rFonts w:ascii="Verdana" w:hAnsi="Verdana" w:cs="Times New Roman"/>
          <w:b/>
          <w:color w:val="5D5F5D"/>
        </w:rPr>
      </w:pPr>
      <w:r w:rsidRPr="00AB7727">
        <w:rPr>
          <w:rFonts w:ascii="Verdana" w:hAnsi="Verdana" w:cs="Times New Roman"/>
          <w:color w:val="5D5F5D"/>
        </w:rPr>
        <w:t xml:space="preserve">Close emergency valves to sewer drains. </w:t>
      </w:r>
    </w:p>
    <w:p w14:paraId="0EF7BE65" w14:textId="77777777" w:rsidR="00E25578" w:rsidRPr="00AB7727" w:rsidRDefault="00E25578" w:rsidP="00E25578">
      <w:pPr>
        <w:pStyle w:val="ListParagraph"/>
        <w:numPr>
          <w:ilvl w:val="0"/>
          <w:numId w:val="11"/>
        </w:numPr>
        <w:tabs>
          <w:tab w:val="left" w:pos="413"/>
          <w:tab w:val="left" w:pos="5259"/>
        </w:tabs>
        <w:spacing w:after="0"/>
        <w:ind w:left="360"/>
        <w:rPr>
          <w:rFonts w:ascii="Verdana" w:hAnsi="Verdana" w:cs="Times New Roman"/>
          <w:b/>
          <w:color w:val="5D5F5D"/>
        </w:rPr>
      </w:pPr>
      <w:r w:rsidRPr="00AB7727">
        <w:rPr>
          <w:rFonts w:ascii="Verdana" w:hAnsi="Verdana" w:cs="Times New Roman"/>
          <w:color w:val="5D5F5D"/>
        </w:rPr>
        <w:t xml:space="preserve">Check sump pumps to ensure they are operable. </w:t>
      </w:r>
    </w:p>
    <w:p w14:paraId="514FD8CB" w14:textId="77777777" w:rsidR="00E25578" w:rsidRPr="00AB7727" w:rsidRDefault="00E25578" w:rsidP="00E25578">
      <w:pPr>
        <w:pStyle w:val="ListParagraph"/>
        <w:numPr>
          <w:ilvl w:val="0"/>
          <w:numId w:val="11"/>
        </w:numPr>
        <w:tabs>
          <w:tab w:val="left" w:pos="413"/>
          <w:tab w:val="left" w:pos="5259"/>
        </w:tabs>
        <w:spacing w:after="0"/>
        <w:ind w:left="360"/>
        <w:rPr>
          <w:rFonts w:ascii="Verdana" w:hAnsi="Verdana" w:cs="Times New Roman"/>
          <w:b/>
          <w:color w:val="5D5F5D"/>
        </w:rPr>
      </w:pPr>
      <w:r w:rsidRPr="00AB7727">
        <w:rPr>
          <w:rFonts w:ascii="Verdana" w:hAnsi="Verdana" w:cs="Times New Roman"/>
          <w:color w:val="5D5F5D"/>
        </w:rPr>
        <w:t xml:space="preserve">Deploy flood defense equipment such as barriers, doors and flood gates. </w:t>
      </w:r>
    </w:p>
    <w:p w14:paraId="7F3CD51C" w14:textId="77777777" w:rsidR="00E25578" w:rsidRPr="00AB7727" w:rsidRDefault="00E25578" w:rsidP="00E25578">
      <w:pPr>
        <w:pStyle w:val="ListParagraph"/>
        <w:numPr>
          <w:ilvl w:val="0"/>
          <w:numId w:val="11"/>
        </w:numPr>
        <w:tabs>
          <w:tab w:val="left" w:pos="413"/>
          <w:tab w:val="left" w:pos="5259"/>
        </w:tabs>
        <w:spacing w:after="0"/>
        <w:ind w:left="360"/>
        <w:rPr>
          <w:rFonts w:ascii="Verdana" w:hAnsi="Verdana" w:cs="Times New Roman"/>
          <w:b/>
          <w:color w:val="5D5F5D"/>
        </w:rPr>
      </w:pPr>
      <w:r w:rsidRPr="00AB7727">
        <w:rPr>
          <w:rFonts w:ascii="Verdana" w:hAnsi="Verdana" w:cs="Times New Roman"/>
          <w:color w:val="5D5F5D"/>
        </w:rPr>
        <w:t>Ensure backup power supplies (generators) are functional.</w:t>
      </w:r>
    </w:p>
    <w:p w14:paraId="5BC88C8E" w14:textId="44E6F83D" w:rsidR="00E25578" w:rsidRPr="00AB7727" w:rsidRDefault="00E25578" w:rsidP="00E25578">
      <w:pPr>
        <w:pStyle w:val="ListParagraph"/>
        <w:numPr>
          <w:ilvl w:val="0"/>
          <w:numId w:val="11"/>
        </w:numPr>
        <w:tabs>
          <w:tab w:val="left" w:pos="413"/>
          <w:tab w:val="left" w:pos="5259"/>
        </w:tabs>
        <w:spacing w:after="0"/>
        <w:ind w:left="360"/>
        <w:rPr>
          <w:rFonts w:ascii="Verdana" w:hAnsi="Verdana" w:cs="Times New Roman"/>
          <w:b/>
          <w:color w:val="5D5F5D"/>
        </w:rPr>
      </w:pPr>
      <w:r w:rsidRPr="00AB7727">
        <w:rPr>
          <w:rFonts w:ascii="Verdana" w:hAnsi="Verdana" w:cs="Times New Roman"/>
          <w:color w:val="5D5F5D"/>
        </w:rPr>
        <w:t xml:space="preserve">Apply water-displacing, rust-preventive compound to equipment that may become </w:t>
      </w:r>
      <w:proofErr w:type="gramStart"/>
      <w:r w:rsidRPr="00AB7727">
        <w:rPr>
          <w:rFonts w:ascii="Verdana" w:hAnsi="Verdana" w:cs="Times New Roman"/>
          <w:color w:val="5D5F5D"/>
        </w:rPr>
        <w:t xml:space="preserve">partially </w:t>
      </w:r>
      <w:r w:rsidR="00B7611C">
        <w:rPr>
          <w:rFonts w:ascii="Verdana" w:hAnsi="Verdana" w:cs="Times New Roman"/>
          <w:color w:val="5D5F5D"/>
        </w:rPr>
        <w:t xml:space="preserve"> </w:t>
      </w:r>
      <w:r w:rsidRPr="00AB7727">
        <w:rPr>
          <w:rFonts w:ascii="Verdana" w:hAnsi="Verdana" w:cs="Times New Roman"/>
          <w:color w:val="5D5F5D"/>
        </w:rPr>
        <w:t>or</w:t>
      </w:r>
      <w:proofErr w:type="gramEnd"/>
      <w:r w:rsidRPr="00AB7727">
        <w:rPr>
          <w:rFonts w:ascii="Verdana" w:hAnsi="Verdana" w:cs="Times New Roman"/>
          <w:color w:val="5D5F5D"/>
        </w:rPr>
        <w:t xml:space="preserve"> fully submerged. </w:t>
      </w:r>
    </w:p>
    <w:p w14:paraId="37C50751" w14:textId="6BCE0A28" w:rsidR="00E25578" w:rsidRPr="00AB7727" w:rsidRDefault="00E25578" w:rsidP="00E25578">
      <w:pPr>
        <w:pStyle w:val="ListParagraph"/>
        <w:numPr>
          <w:ilvl w:val="0"/>
          <w:numId w:val="11"/>
        </w:numPr>
        <w:tabs>
          <w:tab w:val="left" w:pos="413"/>
          <w:tab w:val="left" w:pos="5259"/>
        </w:tabs>
        <w:spacing w:after="0"/>
        <w:ind w:left="360"/>
        <w:rPr>
          <w:rFonts w:ascii="Verdana" w:hAnsi="Verdana" w:cs="Times New Roman"/>
          <w:b/>
          <w:color w:val="5D5F5D"/>
        </w:rPr>
      </w:pPr>
      <w:r w:rsidRPr="00AB7727">
        <w:rPr>
          <w:rFonts w:ascii="Verdana" w:hAnsi="Verdana" w:cs="Times New Roman"/>
          <w:color w:val="5D5F5D"/>
        </w:rPr>
        <w:t xml:space="preserve">Fill empty storage tanks to prevent them from floating. </w:t>
      </w:r>
    </w:p>
    <w:p w14:paraId="1CB67F33" w14:textId="5A68A41B" w:rsidR="00E25578" w:rsidRPr="00AB7727" w:rsidRDefault="00E25578" w:rsidP="00E25578">
      <w:pPr>
        <w:pStyle w:val="ListParagraph"/>
        <w:numPr>
          <w:ilvl w:val="0"/>
          <w:numId w:val="11"/>
        </w:numPr>
        <w:tabs>
          <w:tab w:val="left" w:pos="413"/>
          <w:tab w:val="left" w:pos="5259"/>
        </w:tabs>
        <w:spacing w:after="0"/>
        <w:ind w:left="360"/>
        <w:rPr>
          <w:rFonts w:ascii="Verdana" w:hAnsi="Verdana" w:cs="Times New Roman"/>
          <w:b/>
          <w:color w:val="5D5F5D"/>
        </w:rPr>
      </w:pPr>
      <w:r w:rsidRPr="00AB7727">
        <w:rPr>
          <w:rFonts w:ascii="Verdana" w:hAnsi="Verdana" w:cs="Times New Roman"/>
          <w:color w:val="5D5F5D"/>
        </w:rPr>
        <w:t>Relocate/reroute supplies.</w:t>
      </w:r>
    </w:p>
    <w:p w14:paraId="203A9A07" w14:textId="7B6C7825" w:rsidR="00E25578" w:rsidRPr="00AB7727" w:rsidRDefault="00E25578" w:rsidP="00E25578">
      <w:pPr>
        <w:pStyle w:val="ListParagraph"/>
        <w:numPr>
          <w:ilvl w:val="0"/>
          <w:numId w:val="11"/>
        </w:numPr>
        <w:tabs>
          <w:tab w:val="left" w:pos="413"/>
          <w:tab w:val="left" w:pos="5259"/>
        </w:tabs>
        <w:spacing w:after="0"/>
        <w:ind w:left="360"/>
        <w:rPr>
          <w:rFonts w:ascii="Verdana" w:hAnsi="Verdana" w:cs="Times New Roman"/>
          <w:b/>
          <w:color w:val="5D5F5D"/>
        </w:rPr>
      </w:pPr>
      <w:r w:rsidRPr="00AB7727">
        <w:rPr>
          <w:rFonts w:ascii="Verdana" w:hAnsi="Verdana" w:cs="Times New Roman"/>
          <w:color w:val="5D5F5D"/>
        </w:rPr>
        <w:t xml:space="preserve">Relocate/elevate critical files, stock, portable high-value equipment, etc. </w:t>
      </w:r>
    </w:p>
    <w:p w14:paraId="0333B180" w14:textId="0B4A2991" w:rsidR="00E25578" w:rsidRPr="00AB7727" w:rsidRDefault="00E25578" w:rsidP="00E25578">
      <w:pPr>
        <w:pStyle w:val="ListParagraph"/>
        <w:numPr>
          <w:ilvl w:val="0"/>
          <w:numId w:val="11"/>
        </w:numPr>
        <w:tabs>
          <w:tab w:val="left" w:pos="413"/>
          <w:tab w:val="left" w:pos="5259"/>
        </w:tabs>
        <w:spacing w:after="0"/>
        <w:ind w:left="360"/>
        <w:rPr>
          <w:rFonts w:ascii="Verdana" w:hAnsi="Verdana" w:cs="Times New Roman"/>
          <w:b/>
          <w:color w:val="5D5F5D"/>
        </w:rPr>
      </w:pPr>
      <w:r w:rsidRPr="00AB7727">
        <w:rPr>
          <w:rFonts w:ascii="Verdana" w:hAnsi="Verdana" w:cs="Times New Roman"/>
          <w:color w:val="5D5F5D"/>
        </w:rPr>
        <w:t xml:space="preserve">Set up emergency communication apparatus. </w:t>
      </w:r>
    </w:p>
    <w:p w14:paraId="712D1C64" w14:textId="3729588C" w:rsidR="00E25578" w:rsidRPr="00AB7727" w:rsidRDefault="00E25578" w:rsidP="00E25578">
      <w:pPr>
        <w:pStyle w:val="ListParagraph"/>
        <w:numPr>
          <w:ilvl w:val="0"/>
          <w:numId w:val="11"/>
        </w:numPr>
        <w:tabs>
          <w:tab w:val="left" w:pos="413"/>
          <w:tab w:val="left" w:pos="5259"/>
        </w:tabs>
        <w:spacing w:after="0"/>
        <w:ind w:left="360"/>
        <w:rPr>
          <w:rFonts w:ascii="Verdana" w:hAnsi="Verdana" w:cs="Times New Roman"/>
          <w:color w:val="5D5F5D"/>
        </w:rPr>
      </w:pPr>
      <w:r w:rsidRPr="00AB7727">
        <w:rPr>
          <w:rFonts w:ascii="Verdana" w:hAnsi="Verdana" w:cs="Times New Roman"/>
          <w:color w:val="5D5F5D"/>
        </w:rPr>
        <w:t xml:space="preserve">Deploy site security. Monitor access to property and outside utilities during flooding. </w:t>
      </w:r>
    </w:p>
    <w:p w14:paraId="6E712409" w14:textId="4836C787" w:rsidR="00C6444F" w:rsidRPr="00AB7727" w:rsidRDefault="00E25578" w:rsidP="00E25578">
      <w:pPr>
        <w:pStyle w:val="ListParagraph"/>
        <w:numPr>
          <w:ilvl w:val="0"/>
          <w:numId w:val="11"/>
        </w:numPr>
        <w:tabs>
          <w:tab w:val="left" w:pos="413"/>
          <w:tab w:val="left" w:pos="5259"/>
        </w:tabs>
        <w:spacing w:after="0"/>
        <w:ind w:left="360"/>
        <w:rPr>
          <w:rFonts w:ascii="Verdana" w:hAnsi="Verdana" w:cs="Times New Roman"/>
          <w:color w:val="5D5F5D"/>
        </w:rPr>
      </w:pPr>
      <w:r w:rsidRPr="00AB7727">
        <w:rPr>
          <w:rFonts w:ascii="Verdana" w:hAnsi="Verdana" w:cs="Times New Roman"/>
          <w:color w:val="5D5F5D"/>
        </w:rPr>
        <w:t xml:space="preserve">Begin communication to obtain portable temporary electrical devices, fans, </w:t>
      </w:r>
      <w:proofErr w:type="spellStart"/>
      <w:proofErr w:type="gramStart"/>
      <w:r w:rsidRPr="00AB7727">
        <w:rPr>
          <w:rFonts w:ascii="Verdana" w:hAnsi="Verdana" w:cs="Times New Roman"/>
          <w:color w:val="5D5F5D"/>
        </w:rPr>
        <w:t>dehumidifiers,etc</w:t>
      </w:r>
      <w:proofErr w:type="spellEnd"/>
      <w:r w:rsidRPr="00AB7727">
        <w:rPr>
          <w:rFonts w:ascii="Verdana" w:hAnsi="Verdana" w:cs="Times New Roman"/>
          <w:color w:val="5D5F5D"/>
        </w:rPr>
        <w:t>.</w:t>
      </w:r>
      <w:proofErr w:type="gramEnd"/>
      <w:r w:rsidRPr="00AB7727">
        <w:rPr>
          <w:rFonts w:ascii="Verdana" w:hAnsi="Verdana" w:cs="Times New Roman"/>
          <w:color w:val="5D5F5D"/>
        </w:rPr>
        <w:t xml:space="preserve">, needed for salvage </w:t>
      </w:r>
      <w:r w:rsidR="00C6444F" w:rsidRPr="00AB7727">
        <w:rPr>
          <w:rFonts w:ascii="Verdana" w:hAnsi="Verdana" w:cs="Times New Roman"/>
          <w:color w:val="5D5F5D"/>
        </w:rPr>
        <w:t xml:space="preserve">operations. </w:t>
      </w:r>
    </w:p>
    <w:p w14:paraId="05806C5A" w14:textId="77777777" w:rsidR="00D74175" w:rsidRPr="00AB7727" w:rsidRDefault="00D74175" w:rsidP="00D74175">
      <w:pPr>
        <w:tabs>
          <w:tab w:val="left" w:pos="413"/>
          <w:tab w:val="left" w:pos="5259"/>
        </w:tabs>
        <w:spacing w:after="0"/>
        <w:ind w:left="360"/>
        <w:rPr>
          <w:rFonts w:ascii="Verdana" w:hAnsi="Verdana" w:cs="Times New Roman"/>
          <w:b/>
          <w:color w:val="5D5F5D"/>
        </w:rPr>
      </w:pPr>
    </w:p>
    <w:tbl>
      <w:tblPr>
        <w:tblStyle w:val="TableGrid"/>
        <w:tblW w:w="10790" w:type="dxa"/>
        <w:tblLook w:val="04A0" w:firstRow="1" w:lastRow="0" w:firstColumn="1" w:lastColumn="0" w:noHBand="0" w:noVBand="1"/>
      </w:tblPr>
      <w:tblGrid>
        <w:gridCol w:w="2065"/>
        <w:gridCol w:w="4050"/>
        <w:gridCol w:w="1170"/>
        <w:gridCol w:w="1558"/>
        <w:gridCol w:w="1947"/>
      </w:tblGrid>
      <w:tr w:rsidR="00AB7727" w:rsidRPr="00AB7727" w14:paraId="6CB24CBE" w14:textId="77777777" w:rsidTr="004D17BF">
        <w:tc>
          <w:tcPr>
            <w:tcW w:w="2065" w:type="dxa"/>
            <w:shd w:val="clear" w:color="auto" w:fill="D9D9D9" w:themeFill="background1" w:themeFillShade="D9"/>
          </w:tcPr>
          <w:p w14:paraId="2F69692A" w14:textId="77777777" w:rsidR="001C49DF" w:rsidRPr="00AB7727" w:rsidRDefault="001C49DF" w:rsidP="004D17BF">
            <w:pPr>
              <w:pStyle w:val="Heading2"/>
              <w:rPr>
                <w:rFonts w:ascii="Verdana" w:hAnsi="Verdana" w:cs="Arial"/>
                <w:color w:val="5D5F5D"/>
                <w:sz w:val="22"/>
                <w:szCs w:val="22"/>
              </w:rPr>
            </w:pPr>
            <w:r w:rsidRPr="00AB7727">
              <w:rPr>
                <w:rFonts w:ascii="Verdana" w:hAnsi="Verdana" w:cs="Arial"/>
                <w:color w:val="5D5F5D"/>
                <w:sz w:val="22"/>
                <w:szCs w:val="22"/>
              </w:rPr>
              <w:t>Building / Equipment</w:t>
            </w:r>
          </w:p>
        </w:tc>
        <w:tc>
          <w:tcPr>
            <w:tcW w:w="4050" w:type="dxa"/>
            <w:shd w:val="clear" w:color="auto" w:fill="D9D9D9" w:themeFill="background1" w:themeFillShade="D9"/>
          </w:tcPr>
          <w:p w14:paraId="79F42FA5" w14:textId="11FB2EA2" w:rsidR="001C49DF" w:rsidRPr="00AB7727" w:rsidRDefault="001C49DF" w:rsidP="004D17BF">
            <w:pPr>
              <w:pStyle w:val="Heading2"/>
              <w:rPr>
                <w:rFonts w:ascii="Verdana" w:hAnsi="Verdana" w:cs="Arial"/>
                <w:color w:val="5D5F5D"/>
                <w:sz w:val="22"/>
                <w:szCs w:val="22"/>
              </w:rPr>
            </w:pPr>
            <w:r w:rsidRPr="00AB7727">
              <w:rPr>
                <w:rFonts w:ascii="Verdana" w:hAnsi="Verdana" w:cs="Arial"/>
                <w:color w:val="5D5F5D"/>
                <w:sz w:val="22"/>
                <w:szCs w:val="22"/>
              </w:rPr>
              <w:t>Mitigation Activity</w:t>
            </w:r>
          </w:p>
          <w:p w14:paraId="75ACDBCC" w14:textId="037910E8" w:rsidR="001C49DF" w:rsidRPr="00AB7727" w:rsidRDefault="001C49DF" w:rsidP="001C49DF">
            <w:pPr>
              <w:tabs>
                <w:tab w:val="left" w:pos="960"/>
              </w:tabs>
              <w:rPr>
                <w:rFonts w:ascii="Verdana" w:hAnsi="Verdana"/>
                <w:color w:val="5D5F5D"/>
              </w:rPr>
            </w:pPr>
            <w:r w:rsidRPr="00AB7727">
              <w:rPr>
                <w:rFonts w:ascii="Verdana" w:hAnsi="Verdana"/>
                <w:color w:val="5D5F5D"/>
              </w:rPr>
              <w:tab/>
            </w:r>
          </w:p>
        </w:tc>
        <w:tc>
          <w:tcPr>
            <w:tcW w:w="1170" w:type="dxa"/>
            <w:shd w:val="clear" w:color="auto" w:fill="D9D9D9" w:themeFill="background1" w:themeFillShade="D9"/>
          </w:tcPr>
          <w:p w14:paraId="27D4C068" w14:textId="77777777" w:rsidR="001C49DF" w:rsidRPr="00AB7727" w:rsidRDefault="001C49DF" w:rsidP="004D17BF">
            <w:pPr>
              <w:pStyle w:val="Heading2"/>
              <w:rPr>
                <w:rFonts w:ascii="Verdana" w:hAnsi="Verdana" w:cs="Arial"/>
                <w:color w:val="5D5F5D"/>
                <w:sz w:val="22"/>
                <w:szCs w:val="22"/>
              </w:rPr>
            </w:pPr>
            <w:r w:rsidRPr="00AB7727">
              <w:rPr>
                <w:rFonts w:ascii="Verdana" w:hAnsi="Verdana" w:cs="Arial"/>
                <w:color w:val="5D5F5D"/>
                <w:sz w:val="22"/>
                <w:szCs w:val="22"/>
              </w:rPr>
              <w:t>Time Needed</w:t>
            </w:r>
          </w:p>
        </w:tc>
        <w:tc>
          <w:tcPr>
            <w:tcW w:w="1558" w:type="dxa"/>
            <w:shd w:val="clear" w:color="auto" w:fill="D9D9D9" w:themeFill="background1" w:themeFillShade="D9"/>
          </w:tcPr>
          <w:p w14:paraId="27E62C2D" w14:textId="77777777" w:rsidR="001C49DF" w:rsidRPr="00AB7727" w:rsidRDefault="001C49DF" w:rsidP="004D17BF">
            <w:pPr>
              <w:pStyle w:val="Heading2"/>
              <w:rPr>
                <w:rFonts w:ascii="Verdana" w:hAnsi="Verdana" w:cs="Arial"/>
                <w:color w:val="5D5F5D"/>
                <w:sz w:val="22"/>
                <w:szCs w:val="22"/>
              </w:rPr>
            </w:pPr>
            <w:r w:rsidRPr="00AB7727">
              <w:rPr>
                <w:rFonts w:ascii="Verdana" w:hAnsi="Verdana" w:cs="Arial"/>
                <w:color w:val="5D5F5D"/>
                <w:sz w:val="22"/>
                <w:szCs w:val="22"/>
              </w:rPr>
              <w:t>Assigned To</w:t>
            </w:r>
          </w:p>
        </w:tc>
        <w:tc>
          <w:tcPr>
            <w:tcW w:w="1947" w:type="dxa"/>
            <w:shd w:val="clear" w:color="auto" w:fill="D9D9D9" w:themeFill="background1" w:themeFillShade="D9"/>
          </w:tcPr>
          <w:p w14:paraId="44397E62" w14:textId="77777777" w:rsidR="001C49DF" w:rsidRPr="00AB7727" w:rsidRDefault="001C49DF" w:rsidP="004D17BF">
            <w:pPr>
              <w:pStyle w:val="Heading2"/>
              <w:rPr>
                <w:rFonts w:ascii="Verdana" w:hAnsi="Verdana" w:cs="Arial"/>
                <w:color w:val="5D5F5D"/>
                <w:sz w:val="22"/>
                <w:szCs w:val="22"/>
              </w:rPr>
            </w:pPr>
            <w:r w:rsidRPr="00AB7727">
              <w:rPr>
                <w:rFonts w:ascii="Verdana" w:hAnsi="Verdana" w:cs="Arial"/>
                <w:color w:val="5D5F5D"/>
                <w:sz w:val="22"/>
                <w:szCs w:val="22"/>
              </w:rPr>
              <w:t>Water or Gauge Level to Begin Action</w:t>
            </w:r>
          </w:p>
        </w:tc>
      </w:tr>
      <w:tr w:rsidR="00AB7727" w:rsidRPr="00AB7727" w14:paraId="39D44375" w14:textId="77777777" w:rsidTr="004D17BF">
        <w:tc>
          <w:tcPr>
            <w:tcW w:w="2065" w:type="dxa"/>
          </w:tcPr>
          <w:p w14:paraId="0F36F862" w14:textId="77777777" w:rsidR="001C49DF" w:rsidRPr="00AB7727" w:rsidRDefault="001C49DF" w:rsidP="004D17BF">
            <w:pPr>
              <w:pStyle w:val="Heading2"/>
              <w:rPr>
                <w:rFonts w:ascii="Verdana" w:hAnsi="Verdana"/>
                <w:b w:val="0"/>
                <w:i/>
                <w:color w:val="5D5F5D"/>
                <w:sz w:val="22"/>
                <w:szCs w:val="22"/>
              </w:rPr>
            </w:pPr>
          </w:p>
        </w:tc>
        <w:tc>
          <w:tcPr>
            <w:tcW w:w="4050" w:type="dxa"/>
          </w:tcPr>
          <w:p w14:paraId="4AE375AF" w14:textId="77777777" w:rsidR="001C49DF" w:rsidRPr="00AB7727" w:rsidRDefault="001C49DF" w:rsidP="004D17BF">
            <w:pPr>
              <w:pStyle w:val="Heading2"/>
              <w:rPr>
                <w:rFonts w:ascii="Verdana" w:hAnsi="Verdana"/>
                <w:b w:val="0"/>
                <w:i/>
                <w:color w:val="5D5F5D"/>
                <w:sz w:val="22"/>
                <w:szCs w:val="22"/>
              </w:rPr>
            </w:pPr>
          </w:p>
        </w:tc>
        <w:tc>
          <w:tcPr>
            <w:tcW w:w="1170" w:type="dxa"/>
          </w:tcPr>
          <w:p w14:paraId="13268941" w14:textId="77777777" w:rsidR="001C49DF" w:rsidRPr="00AB7727" w:rsidRDefault="001C49DF" w:rsidP="004D17BF">
            <w:pPr>
              <w:pStyle w:val="Heading2"/>
              <w:rPr>
                <w:rFonts w:ascii="Verdana" w:hAnsi="Verdana"/>
                <w:b w:val="0"/>
                <w:i/>
                <w:color w:val="5D5F5D"/>
                <w:sz w:val="22"/>
                <w:szCs w:val="22"/>
              </w:rPr>
            </w:pPr>
          </w:p>
        </w:tc>
        <w:tc>
          <w:tcPr>
            <w:tcW w:w="1558" w:type="dxa"/>
          </w:tcPr>
          <w:p w14:paraId="486C2B73" w14:textId="77777777" w:rsidR="001C49DF" w:rsidRPr="00AB7727" w:rsidRDefault="001C49DF" w:rsidP="004D17BF">
            <w:pPr>
              <w:pStyle w:val="Heading2"/>
              <w:rPr>
                <w:rFonts w:ascii="Verdana" w:hAnsi="Verdana"/>
                <w:b w:val="0"/>
                <w:i/>
                <w:color w:val="5D5F5D"/>
                <w:sz w:val="22"/>
                <w:szCs w:val="22"/>
              </w:rPr>
            </w:pPr>
          </w:p>
        </w:tc>
        <w:tc>
          <w:tcPr>
            <w:tcW w:w="1947" w:type="dxa"/>
          </w:tcPr>
          <w:p w14:paraId="78CBB463" w14:textId="77777777" w:rsidR="001C49DF" w:rsidRPr="00AB7727" w:rsidRDefault="001C49DF" w:rsidP="004D17BF">
            <w:pPr>
              <w:pStyle w:val="Heading2"/>
              <w:rPr>
                <w:rFonts w:ascii="Verdana" w:hAnsi="Verdana"/>
                <w:b w:val="0"/>
                <w:i/>
                <w:color w:val="5D5F5D"/>
                <w:sz w:val="22"/>
                <w:szCs w:val="22"/>
              </w:rPr>
            </w:pPr>
          </w:p>
        </w:tc>
      </w:tr>
      <w:tr w:rsidR="00AB7727" w:rsidRPr="00AB7727" w14:paraId="2399FC82" w14:textId="77777777" w:rsidTr="004D17BF">
        <w:tc>
          <w:tcPr>
            <w:tcW w:w="2065" w:type="dxa"/>
          </w:tcPr>
          <w:p w14:paraId="1F2CC555" w14:textId="77777777" w:rsidR="001C49DF" w:rsidRPr="00AB7727" w:rsidRDefault="001C49DF" w:rsidP="004D17BF">
            <w:pPr>
              <w:pStyle w:val="Heading2"/>
              <w:rPr>
                <w:rFonts w:ascii="Verdana" w:hAnsi="Verdana"/>
                <w:b w:val="0"/>
                <w:i/>
                <w:color w:val="5D5F5D"/>
                <w:sz w:val="22"/>
                <w:szCs w:val="22"/>
              </w:rPr>
            </w:pPr>
          </w:p>
        </w:tc>
        <w:tc>
          <w:tcPr>
            <w:tcW w:w="4050" w:type="dxa"/>
          </w:tcPr>
          <w:p w14:paraId="139B21F4" w14:textId="77777777" w:rsidR="001C49DF" w:rsidRPr="00AB7727" w:rsidRDefault="001C49DF" w:rsidP="004D17BF">
            <w:pPr>
              <w:pStyle w:val="Heading2"/>
              <w:rPr>
                <w:rFonts w:ascii="Verdana" w:hAnsi="Verdana"/>
                <w:b w:val="0"/>
                <w:i/>
                <w:color w:val="5D5F5D"/>
                <w:sz w:val="22"/>
                <w:szCs w:val="22"/>
              </w:rPr>
            </w:pPr>
          </w:p>
        </w:tc>
        <w:tc>
          <w:tcPr>
            <w:tcW w:w="1170" w:type="dxa"/>
          </w:tcPr>
          <w:p w14:paraId="41723979" w14:textId="77777777" w:rsidR="001C49DF" w:rsidRPr="00AB7727" w:rsidRDefault="001C49DF" w:rsidP="004D17BF">
            <w:pPr>
              <w:pStyle w:val="Heading2"/>
              <w:ind w:right="6012"/>
              <w:rPr>
                <w:rFonts w:ascii="Verdana" w:hAnsi="Verdana"/>
                <w:b w:val="0"/>
                <w:i/>
                <w:color w:val="5D5F5D"/>
                <w:sz w:val="22"/>
                <w:szCs w:val="22"/>
              </w:rPr>
            </w:pPr>
          </w:p>
        </w:tc>
        <w:tc>
          <w:tcPr>
            <w:tcW w:w="1558" w:type="dxa"/>
          </w:tcPr>
          <w:p w14:paraId="5613BAC3" w14:textId="77777777" w:rsidR="001C49DF" w:rsidRPr="00AB7727" w:rsidRDefault="001C49DF" w:rsidP="004D17BF">
            <w:pPr>
              <w:pStyle w:val="Heading2"/>
              <w:ind w:right="6012"/>
              <w:rPr>
                <w:rFonts w:ascii="Verdana" w:hAnsi="Verdana"/>
                <w:b w:val="0"/>
                <w:i/>
                <w:color w:val="5D5F5D"/>
                <w:sz w:val="22"/>
                <w:szCs w:val="22"/>
              </w:rPr>
            </w:pPr>
          </w:p>
        </w:tc>
        <w:tc>
          <w:tcPr>
            <w:tcW w:w="1947" w:type="dxa"/>
          </w:tcPr>
          <w:p w14:paraId="4DF0A295" w14:textId="77777777" w:rsidR="001C49DF" w:rsidRPr="00AB7727" w:rsidRDefault="001C49DF" w:rsidP="004D17BF">
            <w:pPr>
              <w:pStyle w:val="Heading2"/>
              <w:ind w:right="6012"/>
              <w:rPr>
                <w:rFonts w:ascii="Verdana" w:hAnsi="Verdana"/>
                <w:b w:val="0"/>
                <w:i/>
                <w:color w:val="5D5F5D"/>
                <w:sz w:val="22"/>
                <w:szCs w:val="22"/>
              </w:rPr>
            </w:pPr>
          </w:p>
        </w:tc>
      </w:tr>
      <w:tr w:rsidR="00AB7727" w:rsidRPr="00AB7727" w14:paraId="00C877E9" w14:textId="77777777" w:rsidTr="004D17BF">
        <w:tc>
          <w:tcPr>
            <w:tcW w:w="2065" w:type="dxa"/>
          </w:tcPr>
          <w:p w14:paraId="6578BA8D" w14:textId="77777777" w:rsidR="001C49DF" w:rsidRPr="00AB7727" w:rsidRDefault="001C49DF" w:rsidP="004D17BF">
            <w:pPr>
              <w:pStyle w:val="Heading2"/>
              <w:rPr>
                <w:rFonts w:ascii="Verdana" w:hAnsi="Verdana"/>
                <w:b w:val="0"/>
                <w:i/>
                <w:color w:val="5D5F5D"/>
                <w:sz w:val="22"/>
                <w:szCs w:val="22"/>
              </w:rPr>
            </w:pPr>
          </w:p>
        </w:tc>
        <w:tc>
          <w:tcPr>
            <w:tcW w:w="4050" w:type="dxa"/>
          </w:tcPr>
          <w:p w14:paraId="63999D52" w14:textId="77777777" w:rsidR="001C49DF" w:rsidRPr="00AB7727" w:rsidRDefault="001C49DF" w:rsidP="004D17BF">
            <w:pPr>
              <w:pStyle w:val="Heading2"/>
              <w:rPr>
                <w:rFonts w:ascii="Verdana" w:hAnsi="Verdana"/>
                <w:b w:val="0"/>
                <w:i/>
                <w:color w:val="5D5F5D"/>
                <w:sz w:val="22"/>
                <w:szCs w:val="22"/>
              </w:rPr>
            </w:pPr>
          </w:p>
        </w:tc>
        <w:tc>
          <w:tcPr>
            <w:tcW w:w="1170" w:type="dxa"/>
          </w:tcPr>
          <w:p w14:paraId="1735346C" w14:textId="77777777" w:rsidR="001C49DF" w:rsidRPr="00AB7727" w:rsidRDefault="001C49DF" w:rsidP="004D17BF">
            <w:pPr>
              <w:pStyle w:val="Heading2"/>
              <w:rPr>
                <w:rFonts w:ascii="Verdana" w:hAnsi="Verdana"/>
                <w:b w:val="0"/>
                <w:i/>
                <w:color w:val="5D5F5D"/>
                <w:sz w:val="22"/>
                <w:szCs w:val="22"/>
              </w:rPr>
            </w:pPr>
          </w:p>
        </w:tc>
        <w:tc>
          <w:tcPr>
            <w:tcW w:w="1558" w:type="dxa"/>
          </w:tcPr>
          <w:p w14:paraId="6F28E0B5" w14:textId="77777777" w:rsidR="001C49DF" w:rsidRPr="00AB7727" w:rsidRDefault="001C49DF" w:rsidP="004D17BF">
            <w:pPr>
              <w:pStyle w:val="Heading2"/>
              <w:rPr>
                <w:rFonts w:ascii="Verdana" w:hAnsi="Verdana"/>
                <w:b w:val="0"/>
                <w:i/>
                <w:color w:val="5D5F5D"/>
                <w:sz w:val="22"/>
                <w:szCs w:val="22"/>
              </w:rPr>
            </w:pPr>
          </w:p>
        </w:tc>
        <w:tc>
          <w:tcPr>
            <w:tcW w:w="1947" w:type="dxa"/>
          </w:tcPr>
          <w:p w14:paraId="0E4178EB" w14:textId="77777777" w:rsidR="001C49DF" w:rsidRPr="00AB7727" w:rsidRDefault="001C49DF" w:rsidP="004D17BF">
            <w:pPr>
              <w:pStyle w:val="Heading2"/>
              <w:rPr>
                <w:rFonts w:ascii="Verdana" w:hAnsi="Verdana"/>
                <w:b w:val="0"/>
                <w:i/>
                <w:color w:val="5D5F5D"/>
                <w:sz w:val="22"/>
                <w:szCs w:val="22"/>
              </w:rPr>
            </w:pPr>
          </w:p>
        </w:tc>
      </w:tr>
      <w:tr w:rsidR="00AB7727" w:rsidRPr="00AB7727" w14:paraId="5004D4F5" w14:textId="77777777" w:rsidTr="004D17BF">
        <w:tc>
          <w:tcPr>
            <w:tcW w:w="2065" w:type="dxa"/>
          </w:tcPr>
          <w:p w14:paraId="25ACE363" w14:textId="77777777" w:rsidR="001C49DF" w:rsidRPr="00AB7727" w:rsidRDefault="001C49DF" w:rsidP="004D17BF">
            <w:pPr>
              <w:pStyle w:val="Heading2"/>
              <w:rPr>
                <w:rFonts w:ascii="Verdana" w:hAnsi="Verdana"/>
                <w:b w:val="0"/>
                <w:i/>
                <w:color w:val="5D5F5D"/>
                <w:sz w:val="22"/>
                <w:szCs w:val="22"/>
              </w:rPr>
            </w:pPr>
          </w:p>
        </w:tc>
        <w:tc>
          <w:tcPr>
            <w:tcW w:w="4050" w:type="dxa"/>
          </w:tcPr>
          <w:p w14:paraId="749C1A37" w14:textId="77777777" w:rsidR="001C49DF" w:rsidRPr="00AB7727" w:rsidRDefault="001C49DF" w:rsidP="004D17BF">
            <w:pPr>
              <w:pStyle w:val="Heading2"/>
              <w:rPr>
                <w:rFonts w:ascii="Verdana" w:hAnsi="Verdana"/>
                <w:b w:val="0"/>
                <w:i/>
                <w:color w:val="5D5F5D"/>
                <w:sz w:val="22"/>
                <w:szCs w:val="22"/>
              </w:rPr>
            </w:pPr>
          </w:p>
        </w:tc>
        <w:tc>
          <w:tcPr>
            <w:tcW w:w="1170" w:type="dxa"/>
          </w:tcPr>
          <w:p w14:paraId="23A69FBD" w14:textId="77777777" w:rsidR="001C49DF" w:rsidRPr="00AB7727" w:rsidRDefault="001C49DF" w:rsidP="004D17BF">
            <w:pPr>
              <w:pStyle w:val="Heading2"/>
              <w:rPr>
                <w:rFonts w:ascii="Verdana" w:hAnsi="Verdana"/>
                <w:b w:val="0"/>
                <w:i/>
                <w:color w:val="5D5F5D"/>
                <w:sz w:val="22"/>
                <w:szCs w:val="22"/>
              </w:rPr>
            </w:pPr>
          </w:p>
        </w:tc>
        <w:tc>
          <w:tcPr>
            <w:tcW w:w="1558" w:type="dxa"/>
          </w:tcPr>
          <w:p w14:paraId="4A4AD92C" w14:textId="77777777" w:rsidR="001C49DF" w:rsidRPr="00AB7727" w:rsidRDefault="001C49DF" w:rsidP="004D17BF">
            <w:pPr>
              <w:pStyle w:val="Heading2"/>
              <w:rPr>
                <w:rFonts w:ascii="Verdana" w:hAnsi="Verdana"/>
                <w:b w:val="0"/>
                <w:i/>
                <w:color w:val="5D5F5D"/>
                <w:sz w:val="22"/>
                <w:szCs w:val="22"/>
              </w:rPr>
            </w:pPr>
          </w:p>
        </w:tc>
        <w:tc>
          <w:tcPr>
            <w:tcW w:w="1947" w:type="dxa"/>
          </w:tcPr>
          <w:p w14:paraId="347A39B6" w14:textId="77777777" w:rsidR="001C49DF" w:rsidRPr="00AB7727" w:rsidRDefault="001C49DF" w:rsidP="004D17BF">
            <w:pPr>
              <w:pStyle w:val="Heading2"/>
              <w:rPr>
                <w:rFonts w:ascii="Verdana" w:hAnsi="Verdana"/>
                <w:b w:val="0"/>
                <w:i/>
                <w:color w:val="5D5F5D"/>
                <w:sz w:val="22"/>
                <w:szCs w:val="22"/>
              </w:rPr>
            </w:pPr>
          </w:p>
        </w:tc>
      </w:tr>
      <w:tr w:rsidR="00AB7727" w:rsidRPr="00AB7727" w14:paraId="489BE452" w14:textId="77777777" w:rsidTr="004D17BF">
        <w:tc>
          <w:tcPr>
            <w:tcW w:w="2065" w:type="dxa"/>
          </w:tcPr>
          <w:p w14:paraId="646A8CAD" w14:textId="77777777" w:rsidR="001C49DF" w:rsidRPr="00AB7727" w:rsidRDefault="001C49DF" w:rsidP="004D17BF">
            <w:pPr>
              <w:pStyle w:val="Heading2"/>
              <w:rPr>
                <w:rFonts w:ascii="Verdana" w:hAnsi="Verdana"/>
                <w:b w:val="0"/>
                <w:i/>
                <w:color w:val="5D5F5D"/>
                <w:sz w:val="22"/>
                <w:szCs w:val="22"/>
              </w:rPr>
            </w:pPr>
          </w:p>
        </w:tc>
        <w:tc>
          <w:tcPr>
            <w:tcW w:w="4050" w:type="dxa"/>
          </w:tcPr>
          <w:p w14:paraId="66A3A23C" w14:textId="77777777" w:rsidR="001C49DF" w:rsidRPr="00AB7727" w:rsidRDefault="001C49DF" w:rsidP="004D17BF">
            <w:pPr>
              <w:pStyle w:val="Heading2"/>
              <w:rPr>
                <w:rFonts w:ascii="Verdana" w:hAnsi="Verdana"/>
                <w:b w:val="0"/>
                <w:i/>
                <w:color w:val="5D5F5D"/>
                <w:sz w:val="22"/>
                <w:szCs w:val="22"/>
              </w:rPr>
            </w:pPr>
          </w:p>
        </w:tc>
        <w:tc>
          <w:tcPr>
            <w:tcW w:w="1170" w:type="dxa"/>
          </w:tcPr>
          <w:p w14:paraId="2E93CC63" w14:textId="77777777" w:rsidR="001C49DF" w:rsidRPr="00AB7727" w:rsidRDefault="001C49DF" w:rsidP="004D17BF">
            <w:pPr>
              <w:pStyle w:val="Heading2"/>
              <w:rPr>
                <w:rFonts w:ascii="Verdana" w:hAnsi="Verdana"/>
                <w:b w:val="0"/>
                <w:i/>
                <w:color w:val="5D5F5D"/>
                <w:sz w:val="22"/>
                <w:szCs w:val="22"/>
              </w:rPr>
            </w:pPr>
          </w:p>
        </w:tc>
        <w:tc>
          <w:tcPr>
            <w:tcW w:w="1558" w:type="dxa"/>
          </w:tcPr>
          <w:p w14:paraId="7714BDB7" w14:textId="77777777" w:rsidR="001C49DF" w:rsidRPr="00AB7727" w:rsidRDefault="001C49DF" w:rsidP="004D17BF">
            <w:pPr>
              <w:pStyle w:val="Heading2"/>
              <w:rPr>
                <w:rFonts w:ascii="Verdana" w:hAnsi="Verdana"/>
                <w:b w:val="0"/>
                <w:i/>
                <w:color w:val="5D5F5D"/>
                <w:sz w:val="22"/>
                <w:szCs w:val="22"/>
              </w:rPr>
            </w:pPr>
          </w:p>
        </w:tc>
        <w:tc>
          <w:tcPr>
            <w:tcW w:w="1947" w:type="dxa"/>
          </w:tcPr>
          <w:p w14:paraId="71BF07D1" w14:textId="77777777" w:rsidR="001C49DF" w:rsidRPr="00AB7727" w:rsidRDefault="001C49DF" w:rsidP="004D17BF">
            <w:pPr>
              <w:pStyle w:val="Heading2"/>
              <w:rPr>
                <w:rFonts w:ascii="Verdana" w:hAnsi="Verdana"/>
                <w:b w:val="0"/>
                <w:i/>
                <w:color w:val="5D5F5D"/>
                <w:sz w:val="22"/>
                <w:szCs w:val="22"/>
              </w:rPr>
            </w:pPr>
          </w:p>
        </w:tc>
      </w:tr>
    </w:tbl>
    <w:p w14:paraId="5C30B234" w14:textId="77777777" w:rsidR="00F07691" w:rsidRPr="00930396" w:rsidRDefault="00F07691" w:rsidP="00D74175">
      <w:pPr>
        <w:tabs>
          <w:tab w:val="left" w:pos="413"/>
          <w:tab w:val="left" w:pos="5259"/>
        </w:tabs>
        <w:spacing w:after="0"/>
        <w:ind w:left="360"/>
        <w:rPr>
          <w:rFonts w:ascii="Verdana" w:hAnsi="Verdana" w:cs="Times New Roman"/>
          <w:b/>
        </w:rPr>
      </w:pPr>
    </w:p>
    <w:p w14:paraId="77795B5C" w14:textId="7891699F" w:rsidR="00F07691" w:rsidRPr="00AB7727" w:rsidRDefault="00B05781" w:rsidP="00A81C67">
      <w:pPr>
        <w:pStyle w:val="ListParagraph"/>
        <w:numPr>
          <w:ilvl w:val="0"/>
          <w:numId w:val="10"/>
        </w:numPr>
        <w:tabs>
          <w:tab w:val="left" w:pos="413"/>
          <w:tab w:val="left" w:pos="5259"/>
        </w:tabs>
        <w:ind w:left="270" w:hanging="270"/>
        <w:rPr>
          <w:rFonts w:ascii="Verdana" w:hAnsi="Verdana" w:cs="Arial"/>
          <w:b/>
          <w:color w:val="87C1E9"/>
          <w:sz w:val="28"/>
        </w:rPr>
      </w:pPr>
      <w:r w:rsidRPr="00AB7727">
        <w:rPr>
          <w:rFonts w:ascii="Verdana" w:hAnsi="Verdana" w:cs="Arial"/>
          <w:b/>
          <w:color w:val="87C1E9"/>
          <w:sz w:val="28"/>
        </w:rPr>
        <w:t xml:space="preserve"> </w:t>
      </w:r>
      <w:bookmarkStart w:id="5" w:name="Restoration_of_Operations"/>
      <w:r w:rsidR="00F07691" w:rsidRPr="00AB7727">
        <w:rPr>
          <w:rFonts w:ascii="Verdana" w:hAnsi="Verdana" w:cs="Arial"/>
          <w:b/>
          <w:color w:val="87C1E9"/>
          <w:sz w:val="28"/>
        </w:rPr>
        <w:t>Restoration of Operations</w:t>
      </w:r>
      <w:r w:rsidR="00D95D94" w:rsidRPr="00AB7727">
        <w:rPr>
          <w:rFonts w:ascii="Verdana" w:hAnsi="Verdana" w:cs="Arial"/>
          <w:b/>
          <w:color w:val="87C1E9"/>
          <w:sz w:val="28"/>
        </w:rPr>
        <w:t xml:space="preserve"> (After a Loss)</w:t>
      </w:r>
      <w:r w:rsidR="00B7611C">
        <w:rPr>
          <w:rFonts w:ascii="Verdana" w:hAnsi="Verdana" w:cs="Arial"/>
          <w:b/>
          <w:color w:val="87C1E9"/>
          <w:sz w:val="28"/>
        </w:rPr>
        <w:br/>
      </w:r>
    </w:p>
    <w:bookmarkEnd w:id="5"/>
    <w:p w14:paraId="05B2D1CF" w14:textId="77777777" w:rsidR="00F07691" w:rsidRPr="00AB7727" w:rsidRDefault="00F07691" w:rsidP="00F07691">
      <w:pPr>
        <w:pStyle w:val="ListParagraph"/>
        <w:numPr>
          <w:ilvl w:val="0"/>
          <w:numId w:val="13"/>
        </w:numPr>
        <w:tabs>
          <w:tab w:val="left" w:pos="413"/>
          <w:tab w:val="left" w:pos="5259"/>
        </w:tabs>
        <w:spacing w:after="0"/>
        <w:ind w:left="360"/>
        <w:rPr>
          <w:rFonts w:ascii="Verdana" w:hAnsi="Verdana" w:cs="Times New Roman"/>
          <w:color w:val="5D5F5D"/>
        </w:rPr>
      </w:pPr>
      <w:r w:rsidRPr="00AB7727">
        <w:rPr>
          <w:rFonts w:ascii="Verdana" w:hAnsi="Verdana" w:cs="Times New Roman"/>
          <w:color w:val="5D5F5D"/>
        </w:rPr>
        <w:t>Prioritize cleanup actions.</w:t>
      </w:r>
    </w:p>
    <w:p w14:paraId="3827AF91" w14:textId="77777777" w:rsidR="00F07691" w:rsidRPr="00AB7727" w:rsidRDefault="00F07691" w:rsidP="00F07691">
      <w:pPr>
        <w:pStyle w:val="ListParagraph"/>
        <w:numPr>
          <w:ilvl w:val="0"/>
          <w:numId w:val="13"/>
        </w:numPr>
        <w:tabs>
          <w:tab w:val="left" w:pos="413"/>
          <w:tab w:val="left" w:pos="5259"/>
        </w:tabs>
        <w:spacing w:after="0"/>
        <w:ind w:left="360"/>
        <w:rPr>
          <w:rFonts w:ascii="Verdana" w:hAnsi="Verdana" w:cs="Times New Roman"/>
          <w:color w:val="5D5F5D"/>
        </w:rPr>
      </w:pPr>
      <w:r w:rsidRPr="00AB7727">
        <w:rPr>
          <w:rFonts w:ascii="Verdana" w:hAnsi="Verdana" w:cs="Times New Roman"/>
          <w:color w:val="5D5F5D"/>
        </w:rPr>
        <w:t xml:space="preserve">Prioritize the rebuilding or replacement of pieces of equipment that are most critical. </w:t>
      </w:r>
    </w:p>
    <w:p w14:paraId="65871E72" w14:textId="77777777" w:rsidR="00F07691" w:rsidRPr="00AB7727" w:rsidRDefault="00F07691" w:rsidP="00F07691">
      <w:pPr>
        <w:pStyle w:val="ListParagraph"/>
        <w:numPr>
          <w:ilvl w:val="0"/>
          <w:numId w:val="13"/>
        </w:numPr>
        <w:tabs>
          <w:tab w:val="left" w:pos="413"/>
          <w:tab w:val="left" w:pos="5259"/>
        </w:tabs>
        <w:spacing w:after="0"/>
        <w:ind w:left="360"/>
        <w:rPr>
          <w:rFonts w:ascii="Verdana" w:hAnsi="Verdana" w:cs="Times New Roman"/>
          <w:color w:val="5D5F5D"/>
        </w:rPr>
      </w:pPr>
      <w:r w:rsidRPr="00AB7727">
        <w:rPr>
          <w:rFonts w:ascii="Verdana" w:hAnsi="Verdana" w:cs="Times New Roman"/>
          <w:color w:val="5D5F5D"/>
        </w:rPr>
        <w:t>Contingency planning for prolonged site isolation:</w:t>
      </w:r>
    </w:p>
    <w:p w14:paraId="0BA7F447" w14:textId="6E3A97A8" w:rsidR="00F07691" w:rsidRPr="00AB7727" w:rsidRDefault="00F07691" w:rsidP="00F07691">
      <w:pPr>
        <w:pStyle w:val="ListParagraph"/>
        <w:numPr>
          <w:ilvl w:val="1"/>
          <w:numId w:val="13"/>
        </w:numPr>
        <w:tabs>
          <w:tab w:val="left" w:pos="413"/>
          <w:tab w:val="left" w:pos="5259"/>
        </w:tabs>
        <w:spacing w:after="0"/>
        <w:ind w:left="1080"/>
        <w:rPr>
          <w:rFonts w:ascii="Verdana" w:hAnsi="Verdana" w:cs="Times New Roman"/>
          <w:color w:val="5D5F5D"/>
        </w:rPr>
      </w:pPr>
      <w:r w:rsidRPr="00AB7727">
        <w:rPr>
          <w:rFonts w:ascii="Verdana" w:hAnsi="Verdana" w:cs="Times New Roman"/>
          <w:color w:val="5D5F5D"/>
        </w:rPr>
        <w:t xml:space="preserve">Relocate </w:t>
      </w:r>
      <w:proofErr w:type="gramStart"/>
      <w:r w:rsidRPr="00AB7727">
        <w:rPr>
          <w:rFonts w:ascii="Verdana" w:hAnsi="Verdana" w:cs="Times New Roman"/>
          <w:color w:val="5D5F5D"/>
        </w:rPr>
        <w:t>operations</w:t>
      </w:r>
      <w:proofErr w:type="gramEnd"/>
    </w:p>
    <w:p w14:paraId="4552FABF" w14:textId="190F5845" w:rsidR="00F07691" w:rsidRPr="00AB7727" w:rsidRDefault="00F07691" w:rsidP="00F07691">
      <w:pPr>
        <w:pStyle w:val="ListParagraph"/>
        <w:numPr>
          <w:ilvl w:val="1"/>
          <w:numId w:val="13"/>
        </w:numPr>
        <w:tabs>
          <w:tab w:val="left" w:pos="413"/>
          <w:tab w:val="left" w:pos="5259"/>
        </w:tabs>
        <w:spacing w:after="0"/>
        <w:ind w:left="1080"/>
        <w:rPr>
          <w:rFonts w:ascii="Verdana" w:hAnsi="Verdana" w:cs="Times New Roman"/>
          <w:color w:val="5D5F5D"/>
        </w:rPr>
      </w:pPr>
      <w:r w:rsidRPr="00AB7727">
        <w:rPr>
          <w:rFonts w:ascii="Verdana" w:hAnsi="Verdana" w:cs="Times New Roman"/>
          <w:color w:val="5D5F5D"/>
        </w:rPr>
        <w:t xml:space="preserve">Set up temporary or skeleton operation at remote </w:t>
      </w:r>
      <w:proofErr w:type="gramStart"/>
      <w:r w:rsidRPr="00AB7727">
        <w:rPr>
          <w:rFonts w:ascii="Verdana" w:hAnsi="Verdana" w:cs="Times New Roman"/>
          <w:color w:val="5D5F5D"/>
        </w:rPr>
        <w:t>locations</w:t>
      </w:r>
      <w:proofErr w:type="gramEnd"/>
    </w:p>
    <w:p w14:paraId="1B6A38A5" w14:textId="065C878B" w:rsidR="00F07691" w:rsidRPr="00AB7727" w:rsidRDefault="00F07691" w:rsidP="00F07691">
      <w:pPr>
        <w:pStyle w:val="ListParagraph"/>
        <w:numPr>
          <w:ilvl w:val="1"/>
          <w:numId w:val="13"/>
        </w:numPr>
        <w:tabs>
          <w:tab w:val="left" w:pos="413"/>
          <w:tab w:val="left" w:pos="5259"/>
        </w:tabs>
        <w:spacing w:after="0"/>
        <w:ind w:left="1080"/>
        <w:rPr>
          <w:rFonts w:ascii="Verdana" w:hAnsi="Verdana" w:cs="Times New Roman"/>
          <w:color w:val="5D5F5D"/>
        </w:rPr>
      </w:pPr>
      <w:r w:rsidRPr="00AB7727">
        <w:rPr>
          <w:rFonts w:ascii="Verdana" w:hAnsi="Verdana" w:cs="Times New Roman"/>
          <w:color w:val="5D5F5D"/>
        </w:rPr>
        <w:t xml:space="preserve">Document procedures on how production will be made up at other </w:t>
      </w:r>
      <w:proofErr w:type="gramStart"/>
      <w:r w:rsidRPr="00AB7727">
        <w:rPr>
          <w:rFonts w:ascii="Verdana" w:hAnsi="Verdana" w:cs="Times New Roman"/>
          <w:color w:val="5D5F5D"/>
        </w:rPr>
        <w:t>facilities</w:t>
      </w:r>
      <w:proofErr w:type="gramEnd"/>
    </w:p>
    <w:p w14:paraId="550BE1D0" w14:textId="77777777" w:rsidR="00F07691" w:rsidRPr="00AB7727" w:rsidRDefault="00F07691" w:rsidP="00F07691">
      <w:pPr>
        <w:pStyle w:val="ListParagraph"/>
        <w:numPr>
          <w:ilvl w:val="0"/>
          <w:numId w:val="13"/>
        </w:numPr>
        <w:tabs>
          <w:tab w:val="left" w:pos="413"/>
          <w:tab w:val="left" w:pos="5259"/>
        </w:tabs>
        <w:spacing w:after="0"/>
        <w:ind w:left="360"/>
        <w:rPr>
          <w:rFonts w:ascii="Verdana" w:hAnsi="Verdana" w:cs="Times New Roman"/>
          <w:color w:val="5D5F5D"/>
        </w:rPr>
      </w:pPr>
      <w:r w:rsidRPr="00AB7727">
        <w:rPr>
          <w:rFonts w:ascii="Verdana" w:hAnsi="Verdana" w:cs="Times New Roman"/>
          <w:color w:val="5D5F5D"/>
        </w:rPr>
        <w:t xml:space="preserve">Establish agreements with vital sub-contractors to respond in the event of flooding. </w:t>
      </w:r>
    </w:p>
    <w:p w14:paraId="43E2DA87" w14:textId="77777777" w:rsidR="00F07691" w:rsidRPr="00AB7727" w:rsidRDefault="00F07691" w:rsidP="00F07691">
      <w:pPr>
        <w:pStyle w:val="ListParagraph"/>
        <w:numPr>
          <w:ilvl w:val="0"/>
          <w:numId w:val="13"/>
        </w:numPr>
        <w:tabs>
          <w:tab w:val="left" w:pos="413"/>
          <w:tab w:val="left" w:pos="5259"/>
        </w:tabs>
        <w:spacing w:after="0"/>
        <w:ind w:left="360"/>
        <w:rPr>
          <w:rFonts w:ascii="Verdana" w:hAnsi="Verdana" w:cs="Times New Roman"/>
          <w:color w:val="5D5F5D"/>
        </w:rPr>
      </w:pPr>
      <w:r w:rsidRPr="00AB7727">
        <w:rPr>
          <w:rFonts w:ascii="Verdana" w:hAnsi="Verdana" w:cs="Times New Roman"/>
          <w:color w:val="5D5F5D"/>
        </w:rPr>
        <w:lastRenderedPageBreak/>
        <w:t>Initiate salvage and cleanup operations by a designated salvage crew. Focus efforts on:</w:t>
      </w:r>
    </w:p>
    <w:p w14:paraId="70E65172" w14:textId="4C40D510" w:rsidR="00F07691" w:rsidRPr="00AB7727" w:rsidRDefault="00F07691" w:rsidP="00F07691">
      <w:pPr>
        <w:pStyle w:val="ListParagraph"/>
        <w:numPr>
          <w:ilvl w:val="1"/>
          <w:numId w:val="13"/>
        </w:numPr>
        <w:tabs>
          <w:tab w:val="left" w:pos="413"/>
          <w:tab w:val="left" w:pos="5259"/>
        </w:tabs>
        <w:spacing w:after="0"/>
        <w:ind w:left="1080"/>
        <w:rPr>
          <w:rFonts w:ascii="Verdana" w:hAnsi="Verdana" w:cs="Times New Roman"/>
          <w:color w:val="5D5F5D"/>
        </w:rPr>
      </w:pPr>
      <w:r w:rsidRPr="00AB7727">
        <w:rPr>
          <w:rFonts w:ascii="Verdana" w:hAnsi="Verdana" w:cs="Times New Roman"/>
          <w:color w:val="5D5F5D"/>
        </w:rPr>
        <w:t>Removing excess water, submerged carpet and wet equipment and contents, and washing down any mud or silt accumulations</w:t>
      </w:r>
    </w:p>
    <w:p w14:paraId="4ECF6B8A" w14:textId="4636B5DA" w:rsidR="00F07691" w:rsidRPr="00AB7727" w:rsidRDefault="00F07691" w:rsidP="00F07691">
      <w:pPr>
        <w:pStyle w:val="ListParagraph"/>
        <w:numPr>
          <w:ilvl w:val="1"/>
          <w:numId w:val="13"/>
        </w:numPr>
        <w:tabs>
          <w:tab w:val="left" w:pos="413"/>
          <w:tab w:val="left" w:pos="5259"/>
        </w:tabs>
        <w:spacing w:after="0"/>
        <w:ind w:left="1080"/>
        <w:rPr>
          <w:rFonts w:ascii="Verdana" w:hAnsi="Verdana" w:cs="Times New Roman"/>
          <w:color w:val="5D5F5D"/>
        </w:rPr>
      </w:pPr>
      <w:r w:rsidRPr="00AB7727">
        <w:rPr>
          <w:rFonts w:ascii="Verdana" w:hAnsi="Verdana" w:cs="Times New Roman"/>
          <w:color w:val="5D5F5D"/>
        </w:rPr>
        <w:t xml:space="preserve">Providing of high-volume fans and dehumidifiers to begin the drying </w:t>
      </w:r>
      <w:proofErr w:type="gramStart"/>
      <w:r w:rsidRPr="00AB7727">
        <w:rPr>
          <w:rFonts w:ascii="Verdana" w:hAnsi="Verdana" w:cs="Times New Roman"/>
          <w:color w:val="5D5F5D"/>
        </w:rPr>
        <w:t>process</w:t>
      </w:r>
      <w:proofErr w:type="gramEnd"/>
    </w:p>
    <w:p w14:paraId="065D60FB" w14:textId="6166F7A1" w:rsidR="00F07691" w:rsidRPr="00AB7727" w:rsidRDefault="00F07691" w:rsidP="00F07691">
      <w:pPr>
        <w:pStyle w:val="ListParagraph"/>
        <w:numPr>
          <w:ilvl w:val="1"/>
          <w:numId w:val="13"/>
        </w:numPr>
        <w:tabs>
          <w:tab w:val="left" w:pos="413"/>
          <w:tab w:val="left" w:pos="5259"/>
        </w:tabs>
        <w:spacing w:after="0"/>
        <w:ind w:left="1080"/>
        <w:rPr>
          <w:rFonts w:ascii="Verdana" w:hAnsi="Verdana" w:cs="Times New Roman"/>
          <w:color w:val="5D5F5D"/>
        </w:rPr>
      </w:pPr>
      <w:r w:rsidRPr="00AB7727">
        <w:rPr>
          <w:rFonts w:ascii="Verdana" w:hAnsi="Verdana" w:cs="Times New Roman"/>
          <w:color w:val="5D5F5D"/>
        </w:rPr>
        <w:t xml:space="preserve">Removing wallboard, or providing access panels to facilitate air movement within gypsum board, plaster or wooden </w:t>
      </w:r>
      <w:proofErr w:type="gramStart"/>
      <w:r w:rsidRPr="00AB7727">
        <w:rPr>
          <w:rFonts w:ascii="Verdana" w:hAnsi="Verdana" w:cs="Times New Roman"/>
          <w:color w:val="5D5F5D"/>
        </w:rPr>
        <w:t>walls</w:t>
      </w:r>
      <w:proofErr w:type="gramEnd"/>
    </w:p>
    <w:p w14:paraId="475E3A7A" w14:textId="79E4042C" w:rsidR="00F07691" w:rsidRPr="00AB7727" w:rsidRDefault="00F07691" w:rsidP="00F07691">
      <w:pPr>
        <w:pStyle w:val="ListParagraph"/>
        <w:numPr>
          <w:ilvl w:val="1"/>
          <w:numId w:val="13"/>
        </w:numPr>
        <w:tabs>
          <w:tab w:val="left" w:pos="413"/>
          <w:tab w:val="left" w:pos="5259"/>
        </w:tabs>
        <w:spacing w:after="0"/>
        <w:ind w:left="1080"/>
        <w:rPr>
          <w:rFonts w:ascii="Verdana" w:hAnsi="Verdana" w:cs="Times New Roman"/>
          <w:color w:val="5D5F5D"/>
        </w:rPr>
      </w:pPr>
      <w:r w:rsidRPr="00AB7727">
        <w:rPr>
          <w:rFonts w:ascii="Verdana" w:hAnsi="Verdana" w:cs="Times New Roman"/>
          <w:color w:val="5D5F5D"/>
        </w:rPr>
        <w:t>Initiating drying, cleaning and application of rust-preventive coatings to mechanical and electrical equipment</w:t>
      </w:r>
    </w:p>
    <w:p w14:paraId="04F62421" w14:textId="77777777" w:rsidR="00F07691" w:rsidRPr="00AB7727" w:rsidRDefault="00F07691" w:rsidP="00F07691">
      <w:pPr>
        <w:pStyle w:val="ListParagraph"/>
        <w:numPr>
          <w:ilvl w:val="1"/>
          <w:numId w:val="13"/>
        </w:numPr>
        <w:tabs>
          <w:tab w:val="left" w:pos="413"/>
          <w:tab w:val="left" w:pos="5259"/>
        </w:tabs>
        <w:spacing w:after="0"/>
        <w:ind w:left="1080"/>
        <w:rPr>
          <w:rFonts w:ascii="Verdana" w:hAnsi="Verdana" w:cs="Times New Roman"/>
          <w:color w:val="5D5F5D"/>
        </w:rPr>
      </w:pPr>
      <w:r w:rsidRPr="00AB7727">
        <w:rPr>
          <w:rFonts w:ascii="Verdana" w:hAnsi="Verdana" w:cs="Times New Roman"/>
          <w:color w:val="5D5F5D"/>
        </w:rPr>
        <w:t>Relocating salvageable and undamaged stock and supplies to a safe area.</w:t>
      </w:r>
    </w:p>
    <w:p w14:paraId="4953D5B4" w14:textId="6161940B" w:rsidR="009C203A" w:rsidRPr="00AB7727" w:rsidRDefault="009C203A" w:rsidP="00F07691">
      <w:pPr>
        <w:tabs>
          <w:tab w:val="left" w:pos="413"/>
          <w:tab w:val="left" w:pos="5259"/>
        </w:tabs>
        <w:spacing w:after="0"/>
        <w:rPr>
          <w:rFonts w:ascii="Verdana" w:hAnsi="Verdana" w:cs="Times New Roman"/>
          <w:color w:val="5D5F5D"/>
        </w:rPr>
      </w:pPr>
    </w:p>
    <w:tbl>
      <w:tblPr>
        <w:tblStyle w:val="TableGrid"/>
        <w:tblW w:w="10345" w:type="dxa"/>
        <w:tblLook w:val="04A0" w:firstRow="1" w:lastRow="0" w:firstColumn="1" w:lastColumn="0" w:noHBand="0" w:noVBand="1"/>
      </w:tblPr>
      <w:tblGrid>
        <w:gridCol w:w="5125"/>
        <w:gridCol w:w="5220"/>
      </w:tblGrid>
      <w:tr w:rsidR="00AB7727" w:rsidRPr="00AB7727" w14:paraId="644E50B8" w14:textId="77777777" w:rsidTr="006E25FC">
        <w:tc>
          <w:tcPr>
            <w:tcW w:w="5125" w:type="dxa"/>
            <w:shd w:val="clear" w:color="auto" w:fill="D9D9D9" w:themeFill="background1" w:themeFillShade="D9"/>
          </w:tcPr>
          <w:p w14:paraId="0EB08FAE" w14:textId="45423470" w:rsidR="006E25FC" w:rsidRPr="00AB7727" w:rsidRDefault="006E25FC" w:rsidP="0004082F">
            <w:pPr>
              <w:pStyle w:val="Heading2"/>
              <w:jc w:val="center"/>
              <w:rPr>
                <w:rFonts w:ascii="Verdana" w:hAnsi="Verdana" w:cs="Arial"/>
                <w:color w:val="5D5F5D"/>
                <w:sz w:val="22"/>
                <w:szCs w:val="22"/>
              </w:rPr>
            </w:pPr>
            <w:r w:rsidRPr="00AB7727">
              <w:rPr>
                <w:rFonts w:ascii="Verdana" w:hAnsi="Verdana" w:cs="Arial"/>
                <w:color w:val="5D5F5D"/>
                <w:sz w:val="22"/>
                <w:szCs w:val="22"/>
              </w:rPr>
              <w:t>Building / Equipment</w:t>
            </w:r>
          </w:p>
        </w:tc>
        <w:tc>
          <w:tcPr>
            <w:tcW w:w="5220" w:type="dxa"/>
            <w:shd w:val="clear" w:color="auto" w:fill="D9D9D9" w:themeFill="background1" w:themeFillShade="D9"/>
          </w:tcPr>
          <w:p w14:paraId="2684C155" w14:textId="209F7FA4" w:rsidR="006E25FC" w:rsidRPr="00AB7727" w:rsidRDefault="006E25FC" w:rsidP="0004082F">
            <w:pPr>
              <w:pStyle w:val="Heading2"/>
              <w:jc w:val="center"/>
              <w:rPr>
                <w:rFonts w:ascii="Verdana" w:hAnsi="Verdana" w:cs="Arial"/>
                <w:color w:val="5D5F5D"/>
                <w:sz w:val="22"/>
                <w:szCs w:val="22"/>
              </w:rPr>
            </w:pPr>
            <w:r w:rsidRPr="00AB7727">
              <w:rPr>
                <w:rFonts w:ascii="Verdana" w:hAnsi="Verdana" w:cs="Arial"/>
                <w:color w:val="5D5F5D"/>
                <w:sz w:val="22"/>
                <w:szCs w:val="22"/>
              </w:rPr>
              <w:t xml:space="preserve">Restoration </w:t>
            </w:r>
            <w:proofErr w:type="gramStart"/>
            <w:r w:rsidRPr="00AB7727">
              <w:rPr>
                <w:rFonts w:ascii="Verdana" w:hAnsi="Verdana" w:cs="Arial"/>
                <w:color w:val="5D5F5D"/>
                <w:sz w:val="22"/>
                <w:szCs w:val="22"/>
              </w:rPr>
              <w:t>Activity</w:t>
            </w:r>
            <w:r w:rsidR="00D95D94" w:rsidRPr="00AB7727">
              <w:rPr>
                <w:rFonts w:ascii="Verdana" w:hAnsi="Verdana" w:cs="Arial"/>
                <w:color w:val="5D5F5D"/>
                <w:sz w:val="22"/>
                <w:szCs w:val="22"/>
              </w:rPr>
              <w:t xml:space="preserve">  (</w:t>
            </w:r>
            <w:proofErr w:type="gramEnd"/>
            <w:r w:rsidR="00D95D94" w:rsidRPr="00AB7727">
              <w:rPr>
                <w:rFonts w:ascii="Verdana" w:hAnsi="Verdana" w:cs="Arial"/>
                <w:color w:val="5D5F5D"/>
                <w:sz w:val="22"/>
                <w:szCs w:val="22"/>
              </w:rPr>
              <w:t>After a Loss)</w:t>
            </w:r>
          </w:p>
        </w:tc>
      </w:tr>
      <w:tr w:rsidR="00AB7727" w:rsidRPr="00AB7727" w14:paraId="44A54A3A" w14:textId="77777777" w:rsidTr="006E25FC">
        <w:tc>
          <w:tcPr>
            <w:tcW w:w="5125" w:type="dxa"/>
          </w:tcPr>
          <w:p w14:paraId="2B7B872D" w14:textId="77777777" w:rsidR="006E25FC" w:rsidRPr="00AB7727" w:rsidRDefault="006E25FC" w:rsidP="00F63946">
            <w:pPr>
              <w:pStyle w:val="Heading2"/>
              <w:rPr>
                <w:rFonts w:ascii="Verdana" w:hAnsi="Verdana"/>
                <w:b w:val="0"/>
                <w:i/>
                <w:color w:val="5D5F5D"/>
                <w:sz w:val="22"/>
                <w:szCs w:val="22"/>
              </w:rPr>
            </w:pPr>
          </w:p>
        </w:tc>
        <w:tc>
          <w:tcPr>
            <w:tcW w:w="5220" w:type="dxa"/>
          </w:tcPr>
          <w:p w14:paraId="3CFD8524" w14:textId="77777777" w:rsidR="006E25FC" w:rsidRPr="00AB7727" w:rsidRDefault="006E25FC" w:rsidP="00F63946">
            <w:pPr>
              <w:pStyle w:val="Heading2"/>
              <w:rPr>
                <w:rFonts w:ascii="Verdana" w:hAnsi="Verdana"/>
                <w:b w:val="0"/>
                <w:i/>
                <w:color w:val="5D5F5D"/>
                <w:sz w:val="22"/>
                <w:szCs w:val="22"/>
              </w:rPr>
            </w:pPr>
          </w:p>
        </w:tc>
      </w:tr>
      <w:tr w:rsidR="00AB7727" w:rsidRPr="00AB7727" w14:paraId="340BC80D" w14:textId="77777777" w:rsidTr="006E25FC">
        <w:tc>
          <w:tcPr>
            <w:tcW w:w="5125" w:type="dxa"/>
          </w:tcPr>
          <w:p w14:paraId="141D7DFF" w14:textId="77777777" w:rsidR="006E25FC" w:rsidRPr="00AB7727" w:rsidRDefault="006E25FC" w:rsidP="00F63946">
            <w:pPr>
              <w:pStyle w:val="Heading2"/>
              <w:rPr>
                <w:rFonts w:ascii="Verdana" w:hAnsi="Verdana"/>
                <w:b w:val="0"/>
                <w:i/>
                <w:color w:val="5D5F5D"/>
                <w:sz w:val="22"/>
                <w:szCs w:val="22"/>
              </w:rPr>
            </w:pPr>
          </w:p>
        </w:tc>
        <w:tc>
          <w:tcPr>
            <w:tcW w:w="5220" w:type="dxa"/>
          </w:tcPr>
          <w:p w14:paraId="4A775AD4" w14:textId="77777777" w:rsidR="006E25FC" w:rsidRPr="00AB7727" w:rsidRDefault="006E25FC" w:rsidP="00F63946">
            <w:pPr>
              <w:pStyle w:val="Heading2"/>
              <w:rPr>
                <w:rFonts w:ascii="Verdana" w:hAnsi="Verdana"/>
                <w:b w:val="0"/>
                <w:i/>
                <w:color w:val="5D5F5D"/>
                <w:sz w:val="22"/>
                <w:szCs w:val="22"/>
              </w:rPr>
            </w:pPr>
          </w:p>
        </w:tc>
      </w:tr>
      <w:tr w:rsidR="00AB7727" w:rsidRPr="00AB7727" w14:paraId="26ABF6D7" w14:textId="77777777" w:rsidTr="006E25FC">
        <w:tc>
          <w:tcPr>
            <w:tcW w:w="5125" w:type="dxa"/>
          </w:tcPr>
          <w:p w14:paraId="43067B61" w14:textId="77777777" w:rsidR="006E25FC" w:rsidRPr="00AB7727" w:rsidRDefault="006E25FC" w:rsidP="00F63946">
            <w:pPr>
              <w:pStyle w:val="Heading2"/>
              <w:rPr>
                <w:rFonts w:ascii="Verdana" w:hAnsi="Verdana"/>
                <w:b w:val="0"/>
                <w:i/>
                <w:color w:val="5D5F5D"/>
                <w:sz w:val="22"/>
                <w:szCs w:val="22"/>
              </w:rPr>
            </w:pPr>
          </w:p>
        </w:tc>
        <w:tc>
          <w:tcPr>
            <w:tcW w:w="5220" w:type="dxa"/>
          </w:tcPr>
          <w:p w14:paraId="6AB81E37" w14:textId="77777777" w:rsidR="006E25FC" w:rsidRPr="00AB7727" w:rsidRDefault="006E25FC" w:rsidP="00F63946">
            <w:pPr>
              <w:pStyle w:val="Heading2"/>
              <w:rPr>
                <w:rFonts w:ascii="Verdana" w:hAnsi="Verdana"/>
                <w:b w:val="0"/>
                <w:i/>
                <w:color w:val="5D5F5D"/>
                <w:sz w:val="22"/>
                <w:szCs w:val="22"/>
              </w:rPr>
            </w:pPr>
          </w:p>
        </w:tc>
      </w:tr>
      <w:tr w:rsidR="00AB7727" w:rsidRPr="00AB7727" w14:paraId="7ACC6E3F" w14:textId="77777777" w:rsidTr="006E25FC">
        <w:tc>
          <w:tcPr>
            <w:tcW w:w="5125" w:type="dxa"/>
          </w:tcPr>
          <w:p w14:paraId="2E2966CE" w14:textId="77777777" w:rsidR="006E25FC" w:rsidRPr="00AB7727" w:rsidRDefault="006E25FC" w:rsidP="00F63946">
            <w:pPr>
              <w:pStyle w:val="Heading2"/>
              <w:rPr>
                <w:rFonts w:ascii="Verdana" w:hAnsi="Verdana"/>
                <w:b w:val="0"/>
                <w:i/>
                <w:color w:val="5D5F5D"/>
                <w:sz w:val="22"/>
                <w:szCs w:val="22"/>
              </w:rPr>
            </w:pPr>
          </w:p>
        </w:tc>
        <w:tc>
          <w:tcPr>
            <w:tcW w:w="5220" w:type="dxa"/>
          </w:tcPr>
          <w:p w14:paraId="0559B85E" w14:textId="77777777" w:rsidR="006E25FC" w:rsidRPr="00AB7727" w:rsidRDefault="006E25FC" w:rsidP="00F63946">
            <w:pPr>
              <w:pStyle w:val="Heading2"/>
              <w:rPr>
                <w:rFonts w:ascii="Verdana" w:hAnsi="Verdana"/>
                <w:b w:val="0"/>
                <w:i/>
                <w:color w:val="5D5F5D"/>
                <w:sz w:val="22"/>
                <w:szCs w:val="22"/>
              </w:rPr>
            </w:pPr>
          </w:p>
        </w:tc>
      </w:tr>
      <w:tr w:rsidR="00AB7727" w:rsidRPr="00AB7727" w14:paraId="62F83BD7" w14:textId="77777777" w:rsidTr="006E25FC">
        <w:tc>
          <w:tcPr>
            <w:tcW w:w="5125" w:type="dxa"/>
          </w:tcPr>
          <w:p w14:paraId="0FAE6D76" w14:textId="77777777" w:rsidR="006E25FC" w:rsidRPr="00AB7727" w:rsidRDefault="006E25FC" w:rsidP="00F63946">
            <w:pPr>
              <w:pStyle w:val="Heading2"/>
              <w:rPr>
                <w:rFonts w:ascii="Verdana" w:hAnsi="Verdana"/>
                <w:b w:val="0"/>
                <w:i/>
                <w:color w:val="5D5F5D"/>
                <w:sz w:val="22"/>
                <w:szCs w:val="22"/>
              </w:rPr>
            </w:pPr>
          </w:p>
        </w:tc>
        <w:tc>
          <w:tcPr>
            <w:tcW w:w="5220" w:type="dxa"/>
          </w:tcPr>
          <w:p w14:paraId="31AA0409" w14:textId="77777777" w:rsidR="006E25FC" w:rsidRPr="00AB7727" w:rsidRDefault="006E25FC" w:rsidP="00F63946">
            <w:pPr>
              <w:pStyle w:val="Heading2"/>
              <w:rPr>
                <w:rFonts w:ascii="Verdana" w:hAnsi="Verdana"/>
                <w:b w:val="0"/>
                <w:i/>
                <w:color w:val="5D5F5D"/>
                <w:sz w:val="22"/>
                <w:szCs w:val="22"/>
              </w:rPr>
            </w:pPr>
          </w:p>
        </w:tc>
      </w:tr>
    </w:tbl>
    <w:p w14:paraId="2E4E58C7" w14:textId="77777777" w:rsidR="006E25FC" w:rsidRPr="00930396" w:rsidRDefault="006E25FC" w:rsidP="00F07691">
      <w:pPr>
        <w:tabs>
          <w:tab w:val="left" w:pos="413"/>
          <w:tab w:val="left" w:pos="5259"/>
        </w:tabs>
        <w:spacing w:after="0"/>
        <w:rPr>
          <w:rFonts w:ascii="Verdana" w:hAnsi="Verdana" w:cs="Times New Roman"/>
        </w:rPr>
      </w:pPr>
    </w:p>
    <w:p w14:paraId="44BBC40D" w14:textId="4A3073F3" w:rsidR="00FA2341" w:rsidRPr="00AB7727" w:rsidRDefault="00FA2341" w:rsidP="00B05781">
      <w:pPr>
        <w:pStyle w:val="ListParagraph"/>
        <w:numPr>
          <w:ilvl w:val="0"/>
          <w:numId w:val="10"/>
        </w:numPr>
        <w:tabs>
          <w:tab w:val="left" w:pos="413"/>
          <w:tab w:val="left" w:pos="5259"/>
        </w:tabs>
        <w:ind w:left="270" w:hanging="270"/>
        <w:rPr>
          <w:rFonts w:ascii="Verdana" w:hAnsi="Verdana" w:cs="Arial"/>
          <w:b/>
          <w:color w:val="87C1E9"/>
          <w:sz w:val="28"/>
        </w:rPr>
      </w:pPr>
      <w:bookmarkStart w:id="6" w:name="PostEvent_Review"/>
      <w:r w:rsidRPr="00AB7727">
        <w:rPr>
          <w:rFonts w:ascii="Verdana" w:hAnsi="Verdana" w:cs="Arial"/>
          <w:b/>
          <w:color w:val="87C1E9"/>
          <w:sz w:val="28"/>
        </w:rPr>
        <w:t>Post-Event Review</w:t>
      </w:r>
    </w:p>
    <w:bookmarkEnd w:id="6"/>
    <w:p w14:paraId="05CE3961" w14:textId="77777777" w:rsidR="00F07691" w:rsidRPr="00B7611C" w:rsidRDefault="00F07691" w:rsidP="00F07691">
      <w:pPr>
        <w:tabs>
          <w:tab w:val="left" w:pos="413"/>
          <w:tab w:val="left" w:pos="5259"/>
        </w:tabs>
        <w:spacing w:after="0"/>
        <w:rPr>
          <w:rFonts w:ascii="Verdana" w:hAnsi="Verdana" w:cs="Arial"/>
          <w:i/>
          <w:color w:val="5D5F5D"/>
          <w:sz w:val="24"/>
          <w:szCs w:val="24"/>
        </w:rPr>
      </w:pPr>
      <w:r w:rsidRPr="00B7611C">
        <w:rPr>
          <w:rFonts w:ascii="Verdana" w:hAnsi="Verdana" w:cs="Arial"/>
          <w:i/>
          <w:color w:val="5D5F5D"/>
          <w:sz w:val="24"/>
          <w:szCs w:val="24"/>
        </w:rPr>
        <w:t>Review the plan after each flooding to identify areas for improvement, and to determine if any changes need to be made to the site and facility to reduce the magnitude of emergency actions.</w:t>
      </w:r>
    </w:p>
    <w:p w14:paraId="58E0254D" w14:textId="77777777" w:rsidR="00F07691" w:rsidRPr="00AB7727" w:rsidRDefault="00F07691" w:rsidP="00F07691">
      <w:pPr>
        <w:pStyle w:val="ListParagraph"/>
        <w:tabs>
          <w:tab w:val="left" w:pos="413"/>
          <w:tab w:val="left" w:pos="5259"/>
        </w:tabs>
        <w:ind w:left="270"/>
        <w:rPr>
          <w:rFonts w:ascii="Verdana" w:hAnsi="Verdana" w:cs="Times New Roman"/>
          <w:color w:val="5D5F5D"/>
        </w:rPr>
      </w:pPr>
    </w:p>
    <w:p w14:paraId="08AFAEE6" w14:textId="48B99B6D" w:rsidR="00FA2341" w:rsidRPr="00930396" w:rsidRDefault="00A81C67" w:rsidP="00B05781">
      <w:pPr>
        <w:pStyle w:val="ListParagraph"/>
        <w:numPr>
          <w:ilvl w:val="0"/>
          <w:numId w:val="10"/>
        </w:numPr>
        <w:tabs>
          <w:tab w:val="left" w:pos="413"/>
          <w:tab w:val="left" w:pos="5259"/>
        </w:tabs>
        <w:ind w:left="270" w:hanging="270"/>
        <w:rPr>
          <w:rFonts w:ascii="Verdana" w:hAnsi="Verdana" w:cs="Arial"/>
        </w:rPr>
      </w:pPr>
      <w:bookmarkStart w:id="7" w:name="Training_Exercises"/>
      <w:r w:rsidRPr="00AB7727">
        <w:rPr>
          <w:rFonts w:ascii="Verdana" w:hAnsi="Verdana" w:cs="Arial"/>
          <w:b/>
          <w:color w:val="87C1E9"/>
          <w:sz w:val="28"/>
        </w:rPr>
        <w:t>T</w:t>
      </w:r>
      <w:r w:rsidR="00FA2341" w:rsidRPr="00AB7727">
        <w:rPr>
          <w:rFonts w:ascii="Verdana" w:hAnsi="Verdana" w:cs="Arial"/>
          <w:b/>
          <w:color w:val="87C1E9"/>
          <w:sz w:val="28"/>
        </w:rPr>
        <w:t>raining Exercises</w:t>
      </w:r>
      <w:bookmarkEnd w:id="7"/>
      <w:r w:rsidR="009C203A" w:rsidRPr="00930396">
        <w:rPr>
          <w:rFonts w:ascii="Verdana" w:hAnsi="Verdana" w:cs="Arial"/>
        </w:rPr>
        <w:tab/>
      </w:r>
    </w:p>
    <w:p w14:paraId="55EEA512" w14:textId="72138786" w:rsidR="00F07691" w:rsidRPr="00B7611C" w:rsidRDefault="00F07691" w:rsidP="00F07691">
      <w:pPr>
        <w:tabs>
          <w:tab w:val="left" w:pos="413"/>
          <w:tab w:val="left" w:pos="2680"/>
        </w:tabs>
        <w:spacing w:after="0"/>
        <w:rPr>
          <w:rFonts w:ascii="Verdana" w:hAnsi="Verdana" w:cs="Arial"/>
          <w:i/>
          <w:color w:val="5D5F5D"/>
          <w:sz w:val="24"/>
          <w:szCs w:val="24"/>
        </w:rPr>
      </w:pPr>
      <w:r w:rsidRPr="00B7611C">
        <w:rPr>
          <w:rFonts w:ascii="Verdana" w:hAnsi="Verdana" w:cs="Arial"/>
          <w:i/>
          <w:color w:val="5D5F5D"/>
          <w:sz w:val="24"/>
          <w:szCs w:val="24"/>
        </w:rPr>
        <w:t>Conduct regular F</w:t>
      </w:r>
      <w:r w:rsidR="00B65288" w:rsidRPr="00B7611C">
        <w:rPr>
          <w:rFonts w:ascii="Verdana" w:hAnsi="Verdana" w:cs="Arial"/>
          <w:i/>
          <w:color w:val="5D5F5D"/>
          <w:sz w:val="24"/>
          <w:szCs w:val="24"/>
        </w:rPr>
        <w:t xml:space="preserve">lood Response </w:t>
      </w:r>
      <w:r w:rsidRPr="00B7611C">
        <w:rPr>
          <w:rFonts w:ascii="Verdana" w:hAnsi="Verdana" w:cs="Arial"/>
          <w:i/>
          <w:color w:val="5D5F5D"/>
          <w:sz w:val="24"/>
          <w:szCs w:val="24"/>
        </w:rPr>
        <w:t xml:space="preserve">training exercises that involve all staff required to respond; and at least once a year, organize a complete dry run to simulate the flood event. </w:t>
      </w:r>
    </w:p>
    <w:p w14:paraId="3F3F8AA4" w14:textId="77777777" w:rsidR="00F07691" w:rsidRPr="00930396" w:rsidRDefault="00F07691" w:rsidP="00F07691">
      <w:pPr>
        <w:tabs>
          <w:tab w:val="left" w:pos="413"/>
          <w:tab w:val="left" w:pos="2680"/>
        </w:tabs>
        <w:spacing w:after="0"/>
        <w:rPr>
          <w:rFonts w:ascii="Verdana" w:hAnsi="Verdana" w:cs="Arial"/>
          <w:i/>
        </w:rPr>
      </w:pPr>
    </w:p>
    <w:p w14:paraId="762D5B2E" w14:textId="0B3AD6C2" w:rsidR="001C49DF" w:rsidRPr="00AB7727" w:rsidRDefault="00F07691" w:rsidP="00C66ECF">
      <w:pPr>
        <w:pStyle w:val="ListParagraph"/>
        <w:numPr>
          <w:ilvl w:val="0"/>
          <w:numId w:val="10"/>
        </w:numPr>
        <w:tabs>
          <w:tab w:val="left" w:pos="413"/>
          <w:tab w:val="left" w:pos="5259"/>
        </w:tabs>
        <w:ind w:left="270" w:hanging="270"/>
        <w:rPr>
          <w:rFonts w:ascii="Verdana" w:hAnsi="Verdana" w:cs="Arial"/>
          <w:b/>
          <w:color w:val="87C1E9"/>
          <w:sz w:val="28"/>
        </w:rPr>
      </w:pPr>
      <w:r w:rsidRPr="00AB7727">
        <w:rPr>
          <w:rFonts w:ascii="Verdana" w:hAnsi="Verdana" w:cs="Arial"/>
          <w:b/>
          <w:color w:val="87C1E9"/>
          <w:sz w:val="28"/>
        </w:rPr>
        <w:t xml:space="preserve"> </w:t>
      </w:r>
      <w:bookmarkStart w:id="8" w:name="Annual_Review"/>
      <w:r w:rsidR="001C49DF" w:rsidRPr="00AB7727">
        <w:rPr>
          <w:rFonts w:ascii="Verdana" w:hAnsi="Verdana" w:cs="Arial"/>
          <w:b/>
          <w:color w:val="87C1E9"/>
          <w:sz w:val="28"/>
        </w:rPr>
        <w:t>Annual Review</w:t>
      </w:r>
      <w:r w:rsidR="00B7611C">
        <w:rPr>
          <w:rFonts w:ascii="Verdana" w:hAnsi="Verdana" w:cs="Arial"/>
          <w:b/>
          <w:color w:val="87C1E9"/>
          <w:sz w:val="28"/>
        </w:rPr>
        <w:br/>
      </w:r>
    </w:p>
    <w:bookmarkEnd w:id="8"/>
    <w:p w14:paraId="0D164BE6" w14:textId="6B4D96FB" w:rsidR="001C49DF" w:rsidRPr="00B7611C" w:rsidRDefault="00C66ECF" w:rsidP="001C49DF">
      <w:pPr>
        <w:pStyle w:val="ListParagraph"/>
        <w:tabs>
          <w:tab w:val="left" w:pos="413"/>
          <w:tab w:val="left" w:pos="5259"/>
        </w:tabs>
        <w:spacing w:after="0"/>
        <w:ind w:left="0"/>
        <w:rPr>
          <w:rFonts w:ascii="Verdana" w:hAnsi="Verdana" w:cs="Times New Roman"/>
          <w:i/>
          <w:color w:val="5D5F5D"/>
          <w:sz w:val="24"/>
          <w:szCs w:val="24"/>
        </w:rPr>
      </w:pPr>
      <w:r w:rsidRPr="00B7611C">
        <w:rPr>
          <w:rFonts w:ascii="Verdana" w:hAnsi="Verdana" w:cs="Arial"/>
          <w:b/>
          <w:i/>
          <w:color w:val="5D5F5D"/>
          <w:sz w:val="24"/>
          <w:szCs w:val="24"/>
        </w:rPr>
        <w:t xml:space="preserve">Review the plan annually to confirm validity of its contents and the familiarity of personnel relied upon for its execution. Plan content may also be updated as facility changes occur. </w:t>
      </w:r>
      <w:r w:rsidR="00B7611C" w:rsidRPr="00B7611C">
        <w:rPr>
          <w:rFonts w:ascii="Verdana" w:hAnsi="Verdana" w:cs="Arial"/>
          <w:b/>
          <w:i/>
          <w:color w:val="5D5F5D"/>
          <w:sz w:val="24"/>
          <w:szCs w:val="24"/>
        </w:rPr>
        <w:br/>
      </w:r>
    </w:p>
    <w:p w14:paraId="2B6A7E56" w14:textId="786CB913" w:rsidR="001C49DF" w:rsidRPr="00AB7727" w:rsidRDefault="001C49DF" w:rsidP="001C49DF">
      <w:pPr>
        <w:pStyle w:val="ListParagraph"/>
        <w:numPr>
          <w:ilvl w:val="0"/>
          <w:numId w:val="22"/>
        </w:numPr>
        <w:tabs>
          <w:tab w:val="left" w:pos="413"/>
          <w:tab w:val="left" w:pos="5259"/>
        </w:tabs>
        <w:spacing w:after="0"/>
        <w:ind w:left="360"/>
        <w:rPr>
          <w:rFonts w:ascii="Verdana" w:hAnsi="Verdana" w:cs="Times New Roman"/>
          <w:color w:val="5D5F5D"/>
        </w:rPr>
      </w:pPr>
      <w:r w:rsidRPr="00AB7727">
        <w:rPr>
          <w:rFonts w:ascii="Verdana" w:hAnsi="Verdana" w:cs="Times New Roman"/>
          <w:color w:val="5D5F5D"/>
        </w:rPr>
        <w:t xml:space="preserve">List of personnel involved with training and review of </w:t>
      </w:r>
      <w:proofErr w:type="gramStart"/>
      <w:r w:rsidRPr="00AB7727">
        <w:rPr>
          <w:rFonts w:ascii="Verdana" w:hAnsi="Verdana" w:cs="Times New Roman"/>
          <w:color w:val="5D5F5D"/>
        </w:rPr>
        <w:t>plan</w:t>
      </w:r>
      <w:proofErr w:type="gramEnd"/>
    </w:p>
    <w:p w14:paraId="02AED8C4" w14:textId="7E0517C4" w:rsidR="00336953" w:rsidRPr="00AB7727" w:rsidRDefault="001C49DF" w:rsidP="00DF3E9D">
      <w:pPr>
        <w:pStyle w:val="ListParagraph"/>
        <w:numPr>
          <w:ilvl w:val="0"/>
          <w:numId w:val="22"/>
        </w:numPr>
        <w:tabs>
          <w:tab w:val="left" w:pos="413"/>
          <w:tab w:val="left" w:pos="5259"/>
        </w:tabs>
        <w:spacing w:after="0"/>
        <w:ind w:left="360"/>
        <w:rPr>
          <w:rFonts w:ascii="Verdana" w:hAnsi="Verdana" w:cs="Times New Roman"/>
          <w:color w:val="5D5F5D"/>
        </w:rPr>
      </w:pPr>
      <w:r w:rsidRPr="00AB7727">
        <w:rPr>
          <w:rFonts w:ascii="Verdana" w:hAnsi="Verdana" w:cs="Times New Roman"/>
          <w:color w:val="5D5F5D"/>
        </w:rPr>
        <w:t>Date of annual review session</w:t>
      </w:r>
    </w:p>
    <w:p w14:paraId="1486EEB6" w14:textId="21D6EB0C" w:rsidR="00B65288" w:rsidRPr="00AB7727" w:rsidRDefault="00B65288" w:rsidP="00DF3E9D">
      <w:pPr>
        <w:pStyle w:val="ListParagraph"/>
        <w:numPr>
          <w:ilvl w:val="0"/>
          <w:numId w:val="22"/>
        </w:numPr>
        <w:tabs>
          <w:tab w:val="left" w:pos="413"/>
          <w:tab w:val="left" w:pos="5259"/>
        </w:tabs>
        <w:spacing w:after="0"/>
        <w:ind w:left="360"/>
        <w:rPr>
          <w:rFonts w:ascii="Verdana" w:hAnsi="Verdana" w:cs="Times New Roman"/>
          <w:color w:val="5D5F5D"/>
        </w:rPr>
      </w:pPr>
      <w:r w:rsidRPr="00AB7727">
        <w:rPr>
          <w:rFonts w:ascii="Verdana" w:hAnsi="Verdana" w:cs="Times New Roman"/>
          <w:color w:val="5D5F5D"/>
        </w:rPr>
        <w:t xml:space="preserve">Proper inventory and review of flood mitigation equipment, inclusive of but not limited to – flood barriers, dams, sandbags, sump pumps, fans and other equipment </w:t>
      </w:r>
      <w:proofErr w:type="gramStart"/>
      <w:r w:rsidRPr="00AB7727">
        <w:rPr>
          <w:rFonts w:ascii="Verdana" w:hAnsi="Verdana" w:cs="Times New Roman"/>
          <w:color w:val="5D5F5D"/>
        </w:rPr>
        <w:t>needed</w:t>
      </w:r>
      <w:proofErr w:type="gramEnd"/>
    </w:p>
    <w:p w14:paraId="0E8B54CE" w14:textId="4D03E428" w:rsidR="00B65288" w:rsidRPr="00AB7727" w:rsidRDefault="00B65288" w:rsidP="00DF3E9D">
      <w:pPr>
        <w:pStyle w:val="ListParagraph"/>
        <w:numPr>
          <w:ilvl w:val="0"/>
          <w:numId w:val="22"/>
        </w:numPr>
        <w:tabs>
          <w:tab w:val="left" w:pos="413"/>
          <w:tab w:val="left" w:pos="5259"/>
        </w:tabs>
        <w:spacing w:after="0"/>
        <w:ind w:left="360"/>
        <w:rPr>
          <w:rFonts w:ascii="Verdana" w:hAnsi="Verdana" w:cs="Times New Roman"/>
          <w:color w:val="5D5F5D"/>
        </w:rPr>
      </w:pPr>
      <w:r w:rsidRPr="00AB7727">
        <w:rPr>
          <w:rFonts w:ascii="Verdana" w:hAnsi="Verdana" w:cs="Times New Roman"/>
          <w:color w:val="5D5F5D"/>
        </w:rPr>
        <w:t>Updated document shared with key personnel</w:t>
      </w:r>
    </w:p>
    <w:sectPr w:rsidR="00B65288" w:rsidRPr="00AB7727" w:rsidSect="003A0FEC">
      <w:headerReference w:type="default" r:id="rId14"/>
      <w:footerReference w:type="default" r:id="rId15"/>
      <w:pgSz w:w="12240" w:h="15840"/>
      <w:pgMar w:top="720" w:right="720" w:bottom="720" w:left="720" w:header="27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50E49" w14:textId="77777777" w:rsidR="00B46210" w:rsidRDefault="00B46210" w:rsidP="0019725E">
      <w:pPr>
        <w:spacing w:after="0" w:line="240" w:lineRule="auto"/>
      </w:pPr>
      <w:r>
        <w:separator/>
      </w:r>
    </w:p>
  </w:endnote>
  <w:endnote w:type="continuationSeparator" w:id="0">
    <w:p w14:paraId="5CCCC951" w14:textId="77777777" w:rsidR="00B46210" w:rsidRDefault="00B46210" w:rsidP="001972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1520318"/>
      <w:docPartObj>
        <w:docPartGallery w:val="Page Numbers (Bottom of Page)"/>
        <w:docPartUnique/>
      </w:docPartObj>
    </w:sdtPr>
    <w:sdtContent>
      <w:sdt>
        <w:sdtPr>
          <w:id w:val="1728636285"/>
          <w:docPartObj>
            <w:docPartGallery w:val="Page Numbers (Top of Page)"/>
            <w:docPartUnique/>
          </w:docPartObj>
        </w:sdtPr>
        <w:sdtContent>
          <w:p w14:paraId="2C16CC1C" w14:textId="44E33844" w:rsidR="00C56919" w:rsidRDefault="00C5691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73994">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73994">
              <w:rPr>
                <w:b/>
                <w:bCs/>
                <w:noProof/>
              </w:rPr>
              <w:t>7</w:t>
            </w:r>
            <w:r>
              <w:rPr>
                <w:b/>
                <w:bCs/>
                <w:sz w:val="24"/>
                <w:szCs w:val="24"/>
              </w:rPr>
              <w:fldChar w:fldCharType="end"/>
            </w:r>
          </w:p>
        </w:sdtContent>
      </w:sdt>
    </w:sdtContent>
  </w:sdt>
  <w:p w14:paraId="1CB30691" w14:textId="4D5D986E" w:rsidR="00C56919" w:rsidRDefault="00EF7E19">
    <w:pPr>
      <w:pStyle w:val="Footer"/>
    </w:pPr>
    <w:r>
      <w:rPr>
        <w:noProof/>
      </w:rPr>
      <w:drawing>
        <wp:inline distT="0" distB="0" distL="0" distR="0" wp14:anchorId="1AAD8F9A" wp14:editId="3346BEEB">
          <wp:extent cx="6858000" cy="647700"/>
          <wp:effectExtent l="0" t="0" r="0" b="0"/>
          <wp:docPr id="76698895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6988952" name="Picture 766988952"/>
                  <pic:cNvPicPr/>
                </pic:nvPicPr>
                <pic:blipFill>
                  <a:blip r:embed="rId1">
                    <a:extLst>
                      <a:ext uri="{28A0092B-C50C-407E-A947-70E740481C1C}">
                        <a14:useLocalDpi xmlns:a14="http://schemas.microsoft.com/office/drawing/2010/main" val="0"/>
                      </a:ext>
                    </a:extLst>
                  </a:blip>
                  <a:stretch>
                    <a:fillRect/>
                  </a:stretch>
                </pic:blipFill>
                <pic:spPr>
                  <a:xfrm>
                    <a:off x="0" y="0"/>
                    <a:ext cx="6858000" cy="6477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B1E1A" w14:textId="77777777" w:rsidR="00B46210" w:rsidRDefault="00B46210" w:rsidP="0019725E">
      <w:pPr>
        <w:spacing w:after="0" w:line="240" w:lineRule="auto"/>
      </w:pPr>
      <w:r>
        <w:separator/>
      </w:r>
    </w:p>
  </w:footnote>
  <w:footnote w:type="continuationSeparator" w:id="0">
    <w:p w14:paraId="4763D469" w14:textId="77777777" w:rsidR="00B46210" w:rsidRDefault="00B46210" w:rsidP="001972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48751" w14:textId="395E68CA" w:rsidR="0019725E" w:rsidRPr="0019725E" w:rsidRDefault="0019725E" w:rsidP="0019725E">
    <w:pPr>
      <w:pStyle w:val="Header"/>
      <w:tabs>
        <w:tab w:val="clear" w:pos="9360"/>
        <w:tab w:val="left" w:pos="8402"/>
      </w:tabs>
      <w:rPr>
        <w:rFonts w:ascii="Times New Roman" w:hAnsi="Times New Roman" w:cs="Times New Roman"/>
        <w:sz w:val="36"/>
      </w:rPr>
    </w:pPr>
    <w:r>
      <w:rPr>
        <w:rFonts w:ascii="Times New Roman" w:hAnsi="Times New Roman" w:cs="Times New Roman"/>
        <w:sz w:val="3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01281"/>
    <w:multiLevelType w:val="hybridMultilevel"/>
    <w:tmpl w:val="2C4813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DE38A8"/>
    <w:multiLevelType w:val="hybridMultilevel"/>
    <w:tmpl w:val="3C40D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E13EE4"/>
    <w:multiLevelType w:val="hybridMultilevel"/>
    <w:tmpl w:val="2C481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13213F"/>
    <w:multiLevelType w:val="hybridMultilevel"/>
    <w:tmpl w:val="F2D6C5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2A7793"/>
    <w:multiLevelType w:val="hybridMultilevel"/>
    <w:tmpl w:val="AAC4A6B0"/>
    <w:lvl w:ilvl="0" w:tplc="423A39D2">
      <w:start w:val="1"/>
      <w:numFmt w:val="upperLetter"/>
      <w:lvlText w:val="%1."/>
      <w:lvlJc w:val="left"/>
      <w:pPr>
        <w:ind w:left="360" w:hanging="360"/>
      </w:pPr>
      <w:rPr>
        <w:rFonts w:hint="default"/>
        <w:b/>
        <w:color w:val="87C1E9"/>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341D1A"/>
    <w:multiLevelType w:val="hybridMultilevel"/>
    <w:tmpl w:val="6596A0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5F7154"/>
    <w:multiLevelType w:val="hybridMultilevel"/>
    <w:tmpl w:val="D62E3822"/>
    <w:lvl w:ilvl="0" w:tplc="EF3ECEE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C72FC5"/>
    <w:multiLevelType w:val="hybridMultilevel"/>
    <w:tmpl w:val="A34E6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FA4864"/>
    <w:multiLevelType w:val="hybridMultilevel"/>
    <w:tmpl w:val="D2FA82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E5723F"/>
    <w:multiLevelType w:val="hybridMultilevel"/>
    <w:tmpl w:val="416E9B7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0E65BB"/>
    <w:multiLevelType w:val="hybridMultilevel"/>
    <w:tmpl w:val="6A523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FD6F92"/>
    <w:multiLevelType w:val="hybridMultilevel"/>
    <w:tmpl w:val="26806184"/>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12" w15:restartNumberingAfterBreak="0">
    <w:nsid w:val="3B074B49"/>
    <w:multiLevelType w:val="hybridMultilevel"/>
    <w:tmpl w:val="D62E3822"/>
    <w:lvl w:ilvl="0" w:tplc="EF3ECEE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CA7A4C"/>
    <w:multiLevelType w:val="hybridMultilevel"/>
    <w:tmpl w:val="28F487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232148"/>
    <w:multiLevelType w:val="hybridMultilevel"/>
    <w:tmpl w:val="E6FC17D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A014623"/>
    <w:multiLevelType w:val="hybridMultilevel"/>
    <w:tmpl w:val="2C4813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4C52BB"/>
    <w:multiLevelType w:val="hybridMultilevel"/>
    <w:tmpl w:val="5784E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9C4A7C"/>
    <w:multiLevelType w:val="hybridMultilevel"/>
    <w:tmpl w:val="972617B4"/>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7052C0"/>
    <w:multiLevelType w:val="hybridMultilevel"/>
    <w:tmpl w:val="E98895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6B83653"/>
    <w:multiLevelType w:val="hybridMultilevel"/>
    <w:tmpl w:val="D3840B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E80730"/>
    <w:multiLevelType w:val="hybridMultilevel"/>
    <w:tmpl w:val="CCE613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C9F348F"/>
    <w:multiLevelType w:val="hybridMultilevel"/>
    <w:tmpl w:val="309A12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769933800">
    <w:abstractNumId w:val="13"/>
  </w:num>
  <w:num w:numId="2" w16cid:durableId="986207067">
    <w:abstractNumId w:val="16"/>
  </w:num>
  <w:num w:numId="3" w16cid:durableId="1604995373">
    <w:abstractNumId w:val="7"/>
  </w:num>
  <w:num w:numId="4" w16cid:durableId="2141459433">
    <w:abstractNumId w:val="18"/>
  </w:num>
  <w:num w:numId="5" w16cid:durableId="1354577693">
    <w:abstractNumId w:val="10"/>
  </w:num>
  <w:num w:numId="6" w16cid:durableId="778838898">
    <w:abstractNumId w:val="3"/>
  </w:num>
  <w:num w:numId="7" w16cid:durableId="317852319">
    <w:abstractNumId w:val="2"/>
  </w:num>
  <w:num w:numId="8" w16cid:durableId="1176968066">
    <w:abstractNumId w:val="11"/>
  </w:num>
  <w:num w:numId="9" w16cid:durableId="767165228">
    <w:abstractNumId w:val="19"/>
  </w:num>
  <w:num w:numId="10" w16cid:durableId="802966351">
    <w:abstractNumId w:val="4"/>
  </w:num>
  <w:num w:numId="11" w16cid:durableId="701630997">
    <w:abstractNumId w:val="6"/>
  </w:num>
  <w:num w:numId="12" w16cid:durableId="1843886372">
    <w:abstractNumId w:val="12"/>
  </w:num>
  <w:num w:numId="13" w16cid:durableId="1448696768">
    <w:abstractNumId w:val="15"/>
  </w:num>
  <w:num w:numId="14" w16cid:durableId="2001694571">
    <w:abstractNumId w:val="0"/>
  </w:num>
  <w:num w:numId="15" w16cid:durableId="630357697">
    <w:abstractNumId w:val="20"/>
  </w:num>
  <w:num w:numId="16" w16cid:durableId="382171237">
    <w:abstractNumId w:val="5"/>
  </w:num>
  <w:num w:numId="17" w16cid:durableId="2144960130">
    <w:abstractNumId w:val="21"/>
  </w:num>
  <w:num w:numId="18" w16cid:durableId="785848813">
    <w:abstractNumId w:val="9"/>
  </w:num>
  <w:num w:numId="19" w16cid:durableId="1196885815">
    <w:abstractNumId w:val="17"/>
  </w:num>
  <w:num w:numId="20" w16cid:durableId="781459742">
    <w:abstractNumId w:val="14"/>
  </w:num>
  <w:num w:numId="21" w16cid:durableId="1574585977">
    <w:abstractNumId w:val="8"/>
  </w:num>
  <w:num w:numId="22" w16cid:durableId="15189570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25E"/>
    <w:rsid w:val="00011032"/>
    <w:rsid w:val="0004082F"/>
    <w:rsid w:val="00076DC2"/>
    <w:rsid w:val="00095224"/>
    <w:rsid w:val="0019725E"/>
    <w:rsid w:val="001C49DF"/>
    <w:rsid w:val="001D660C"/>
    <w:rsid w:val="001F74D2"/>
    <w:rsid w:val="00273876"/>
    <w:rsid w:val="00330DAB"/>
    <w:rsid w:val="00336953"/>
    <w:rsid w:val="0036428F"/>
    <w:rsid w:val="003A0FEC"/>
    <w:rsid w:val="003A4D12"/>
    <w:rsid w:val="00464D85"/>
    <w:rsid w:val="0047150C"/>
    <w:rsid w:val="00477F49"/>
    <w:rsid w:val="005473BD"/>
    <w:rsid w:val="00570A67"/>
    <w:rsid w:val="005732F2"/>
    <w:rsid w:val="005771E9"/>
    <w:rsid w:val="005C6DE0"/>
    <w:rsid w:val="0062505B"/>
    <w:rsid w:val="006402C6"/>
    <w:rsid w:val="00652050"/>
    <w:rsid w:val="006E25FC"/>
    <w:rsid w:val="00714CFE"/>
    <w:rsid w:val="0076049B"/>
    <w:rsid w:val="00773994"/>
    <w:rsid w:val="00853C5F"/>
    <w:rsid w:val="008F2CBD"/>
    <w:rsid w:val="009224C4"/>
    <w:rsid w:val="00924D77"/>
    <w:rsid w:val="00930396"/>
    <w:rsid w:val="009C203A"/>
    <w:rsid w:val="009E1152"/>
    <w:rsid w:val="00A246C0"/>
    <w:rsid w:val="00A81C67"/>
    <w:rsid w:val="00A871F4"/>
    <w:rsid w:val="00AB7727"/>
    <w:rsid w:val="00AD3EB5"/>
    <w:rsid w:val="00B05781"/>
    <w:rsid w:val="00B37A6A"/>
    <w:rsid w:val="00B46210"/>
    <w:rsid w:val="00B47715"/>
    <w:rsid w:val="00B61368"/>
    <w:rsid w:val="00B65288"/>
    <w:rsid w:val="00B7611C"/>
    <w:rsid w:val="00B92834"/>
    <w:rsid w:val="00C40F84"/>
    <w:rsid w:val="00C52219"/>
    <w:rsid w:val="00C56919"/>
    <w:rsid w:val="00C6444F"/>
    <w:rsid w:val="00C66ECF"/>
    <w:rsid w:val="00CC0C54"/>
    <w:rsid w:val="00CD3597"/>
    <w:rsid w:val="00D00394"/>
    <w:rsid w:val="00D543FA"/>
    <w:rsid w:val="00D74175"/>
    <w:rsid w:val="00D95D94"/>
    <w:rsid w:val="00DD774B"/>
    <w:rsid w:val="00E12EBD"/>
    <w:rsid w:val="00E25578"/>
    <w:rsid w:val="00E423B2"/>
    <w:rsid w:val="00E86174"/>
    <w:rsid w:val="00EE076B"/>
    <w:rsid w:val="00EF7E19"/>
    <w:rsid w:val="00F07691"/>
    <w:rsid w:val="00F8707C"/>
    <w:rsid w:val="00FA2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4CB5FB"/>
  <w15:chartTrackingRefBased/>
  <w15:docId w15:val="{362B00A9-4096-4C46-9B38-19F12848A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CD3597"/>
    <w:pPr>
      <w:keepNext/>
      <w:spacing w:after="0" w:line="240" w:lineRule="auto"/>
      <w:outlineLvl w:val="1"/>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72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725E"/>
  </w:style>
  <w:style w:type="paragraph" w:styleId="Footer">
    <w:name w:val="footer"/>
    <w:basedOn w:val="Normal"/>
    <w:link w:val="FooterChar"/>
    <w:uiPriority w:val="99"/>
    <w:unhideWhenUsed/>
    <w:rsid w:val="001972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725E"/>
  </w:style>
  <w:style w:type="character" w:styleId="CommentReference">
    <w:name w:val="annotation reference"/>
    <w:basedOn w:val="DefaultParagraphFont"/>
    <w:uiPriority w:val="99"/>
    <w:semiHidden/>
    <w:unhideWhenUsed/>
    <w:rsid w:val="00FA2341"/>
    <w:rPr>
      <w:sz w:val="16"/>
      <w:szCs w:val="16"/>
    </w:rPr>
  </w:style>
  <w:style w:type="paragraph" w:styleId="CommentText">
    <w:name w:val="annotation text"/>
    <w:basedOn w:val="Normal"/>
    <w:link w:val="CommentTextChar"/>
    <w:uiPriority w:val="99"/>
    <w:semiHidden/>
    <w:unhideWhenUsed/>
    <w:rsid w:val="00FA2341"/>
    <w:pPr>
      <w:spacing w:line="240" w:lineRule="auto"/>
    </w:pPr>
    <w:rPr>
      <w:sz w:val="20"/>
      <w:szCs w:val="20"/>
    </w:rPr>
  </w:style>
  <w:style w:type="character" w:customStyle="1" w:styleId="CommentTextChar">
    <w:name w:val="Comment Text Char"/>
    <w:basedOn w:val="DefaultParagraphFont"/>
    <w:link w:val="CommentText"/>
    <w:uiPriority w:val="99"/>
    <w:semiHidden/>
    <w:rsid w:val="00FA2341"/>
    <w:rPr>
      <w:sz w:val="20"/>
      <w:szCs w:val="20"/>
    </w:rPr>
  </w:style>
  <w:style w:type="paragraph" w:styleId="CommentSubject">
    <w:name w:val="annotation subject"/>
    <w:basedOn w:val="CommentText"/>
    <w:next w:val="CommentText"/>
    <w:link w:val="CommentSubjectChar"/>
    <w:uiPriority w:val="99"/>
    <w:semiHidden/>
    <w:unhideWhenUsed/>
    <w:rsid w:val="00FA2341"/>
    <w:rPr>
      <w:b/>
      <w:bCs/>
    </w:rPr>
  </w:style>
  <w:style w:type="character" w:customStyle="1" w:styleId="CommentSubjectChar">
    <w:name w:val="Comment Subject Char"/>
    <w:basedOn w:val="CommentTextChar"/>
    <w:link w:val="CommentSubject"/>
    <w:uiPriority w:val="99"/>
    <w:semiHidden/>
    <w:rsid w:val="00FA2341"/>
    <w:rPr>
      <w:b/>
      <w:bCs/>
      <w:sz w:val="20"/>
      <w:szCs w:val="20"/>
    </w:rPr>
  </w:style>
  <w:style w:type="paragraph" w:styleId="BalloonText">
    <w:name w:val="Balloon Text"/>
    <w:basedOn w:val="Normal"/>
    <w:link w:val="BalloonTextChar"/>
    <w:uiPriority w:val="99"/>
    <w:semiHidden/>
    <w:unhideWhenUsed/>
    <w:rsid w:val="00FA23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2341"/>
    <w:rPr>
      <w:rFonts w:ascii="Segoe UI" w:hAnsi="Segoe UI" w:cs="Segoe UI"/>
      <w:sz w:val="18"/>
      <w:szCs w:val="18"/>
    </w:rPr>
  </w:style>
  <w:style w:type="paragraph" w:styleId="ListParagraph">
    <w:name w:val="List Paragraph"/>
    <w:basedOn w:val="Normal"/>
    <w:uiPriority w:val="34"/>
    <w:qFormat/>
    <w:rsid w:val="00FA2341"/>
    <w:pPr>
      <w:ind w:left="720"/>
      <w:contextualSpacing/>
    </w:pPr>
  </w:style>
  <w:style w:type="character" w:customStyle="1" w:styleId="Heading2Char">
    <w:name w:val="Heading 2 Char"/>
    <w:basedOn w:val="DefaultParagraphFont"/>
    <w:link w:val="Heading2"/>
    <w:rsid w:val="00CD3597"/>
    <w:rPr>
      <w:rFonts w:ascii="Times New Roman" w:eastAsia="Times New Roman" w:hAnsi="Times New Roman" w:cs="Times New Roman"/>
      <w:b/>
      <w:sz w:val="24"/>
      <w:szCs w:val="20"/>
    </w:rPr>
  </w:style>
  <w:style w:type="table" w:styleId="TableGrid">
    <w:name w:val="Table Grid"/>
    <w:basedOn w:val="TableNormal"/>
    <w:uiPriority w:val="59"/>
    <w:rsid w:val="00CD3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543FA"/>
    <w:pPr>
      <w:spacing w:after="0" w:line="240" w:lineRule="auto"/>
    </w:pPr>
  </w:style>
  <w:style w:type="character" w:styleId="Hyperlink">
    <w:name w:val="Hyperlink"/>
    <w:basedOn w:val="DefaultParagraphFont"/>
    <w:uiPriority w:val="99"/>
    <w:unhideWhenUsed/>
    <w:rsid w:val="0062505B"/>
    <w:rPr>
      <w:color w:val="0563C1" w:themeColor="hyperlink"/>
      <w:u w:val="single"/>
    </w:rPr>
  </w:style>
  <w:style w:type="character" w:styleId="UnresolvedMention">
    <w:name w:val="Unresolved Mention"/>
    <w:basedOn w:val="DefaultParagraphFont"/>
    <w:uiPriority w:val="99"/>
    <w:semiHidden/>
    <w:unhideWhenUsed/>
    <w:rsid w:val="00A81C67"/>
    <w:rPr>
      <w:color w:val="605E5C"/>
      <w:shd w:val="clear" w:color="auto" w:fill="E1DFDD"/>
    </w:rPr>
  </w:style>
  <w:style w:type="paragraph" w:styleId="NoSpacing">
    <w:name w:val="No Spacing"/>
    <w:link w:val="NoSpacingChar"/>
    <w:uiPriority w:val="1"/>
    <w:qFormat/>
    <w:rsid w:val="003A0FEC"/>
    <w:pPr>
      <w:spacing w:after="0" w:line="240" w:lineRule="auto"/>
    </w:pPr>
    <w:rPr>
      <w:rFonts w:eastAsiaTheme="minorEastAsia"/>
    </w:rPr>
  </w:style>
  <w:style w:type="character" w:customStyle="1" w:styleId="NoSpacingChar">
    <w:name w:val="No Spacing Char"/>
    <w:basedOn w:val="DefaultParagraphFont"/>
    <w:link w:val="NoSpacing"/>
    <w:uiPriority w:val="1"/>
    <w:rsid w:val="003A0FEC"/>
    <w:rPr>
      <w:rFonts w:eastAsiaTheme="minorEastAsia"/>
    </w:rPr>
  </w:style>
  <w:style w:type="character" w:styleId="FollowedHyperlink">
    <w:name w:val="FollowedHyperlink"/>
    <w:basedOn w:val="DefaultParagraphFont"/>
    <w:uiPriority w:val="99"/>
    <w:semiHidden/>
    <w:unhideWhenUsed/>
    <w:rsid w:val="00A871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04062">
      <w:bodyDiv w:val="1"/>
      <w:marLeft w:val="0"/>
      <w:marRight w:val="0"/>
      <w:marTop w:val="0"/>
      <w:marBottom w:val="0"/>
      <w:divBdr>
        <w:top w:val="none" w:sz="0" w:space="0" w:color="auto"/>
        <w:left w:val="none" w:sz="0" w:space="0" w:color="auto"/>
        <w:bottom w:val="none" w:sz="0" w:space="0" w:color="auto"/>
        <w:right w:val="none" w:sz="0" w:space="0" w:color="auto"/>
      </w:divBdr>
    </w:div>
    <w:div w:id="157576625">
      <w:bodyDiv w:val="1"/>
      <w:marLeft w:val="0"/>
      <w:marRight w:val="0"/>
      <w:marTop w:val="0"/>
      <w:marBottom w:val="0"/>
      <w:divBdr>
        <w:top w:val="none" w:sz="0" w:space="0" w:color="auto"/>
        <w:left w:val="none" w:sz="0" w:space="0" w:color="auto"/>
        <w:bottom w:val="none" w:sz="0" w:space="0" w:color="auto"/>
        <w:right w:val="none" w:sz="0" w:space="0" w:color="auto"/>
      </w:divBdr>
    </w:div>
    <w:div w:id="388457932">
      <w:bodyDiv w:val="1"/>
      <w:marLeft w:val="0"/>
      <w:marRight w:val="0"/>
      <w:marTop w:val="0"/>
      <w:marBottom w:val="0"/>
      <w:divBdr>
        <w:top w:val="none" w:sz="0" w:space="0" w:color="auto"/>
        <w:left w:val="none" w:sz="0" w:space="0" w:color="auto"/>
        <w:bottom w:val="none" w:sz="0" w:space="0" w:color="auto"/>
        <w:right w:val="none" w:sz="0" w:space="0" w:color="auto"/>
      </w:divBdr>
    </w:div>
    <w:div w:id="1904217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eather.gov/view/national.php?thumbs=o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rh.noaa.gov/ls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0F4BC429BE68941B75FA0CE9E4E63D6" ma:contentTypeVersion="18" ma:contentTypeDescription="Create a new document." ma:contentTypeScope="" ma:versionID="9cc2310ae282dcf22a66b1a7727b7cdc">
  <xsd:schema xmlns:xsd="http://www.w3.org/2001/XMLSchema" xmlns:xs="http://www.w3.org/2001/XMLSchema" xmlns:p="http://schemas.microsoft.com/office/2006/metadata/properties" targetNamespace="http://schemas.microsoft.com/office/2006/metadata/properties" ma:root="true" ma:fieldsID="ee844511cb223fe57b437b3ed5bc85e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939A0A-795F-43D1-8A20-4ADC27ABD4F0}">
  <ds:schemaRefs>
    <ds:schemaRef ds:uri="http://schemas.openxmlformats.org/officeDocument/2006/bibliography"/>
  </ds:schemaRefs>
</ds:datastoreItem>
</file>

<file path=customXml/itemProps2.xml><?xml version="1.0" encoding="utf-8"?>
<ds:datastoreItem xmlns:ds="http://schemas.openxmlformats.org/officeDocument/2006/customXml" ds:itemID="{327A13D7-BF6F-4274-A0E7-FB29D7701D7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1C66FD2-FD61-4D97-A797-34EED8E1EF60}">
  <ds:schemaRefs>
    <ds:schemaRef ds:uri="http://schemas.microsoft.com/sharepoint/v3/contenttype/forms"/>
  </ds:schemaRefs>
</ds:datastoreItem>
</file>

<file path=customXml/itemProps4.xml><?xml version="1.0" encoding="utf-8"?>
<ds:datastoreItem xmlns:ds="http://schemas.openxmlformats.org/officeDocument/2006/customXml" ds:itemID="{8017BF02-0AF9-4DB5-92CA-6E6F6608F1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1381</Words>
  <Characters>7872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FERP Template Form XXXX</vt:lpstr>
    </vt:vector>
  </TitlesOfParts>
  <Company/>
  <LinksUpToDate>false</LinksUpToDate>
  <CharactersWithSpaces>9235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FERP Template Form XXXX</dc:title>
  <dc:subject/>
  <dc:creator>Waters, Jessica</dc:creator>
  <cp:keywords/>
  <dc:description/>
  <cp:lastModifiedBy>Joshua Brownfeld</cp:lastModifiedBy>
  <cp:revision>2</cp:revision>
  <cp:lastPrinted>2023-04-25T19:06:00Z</cp:lastPrinted>
  <dcterms:created xsi:type="dcterms:W3CDTF">2023-04-26T19:53:00Z</dcterms:created>
  <dcterms:modified xsi:type="dcterms:W3CDTF">2023-04-26T19:53:00Z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0x01010040F4BC429BE68941B75FA0CE9E4E63D6</vt:lpwstr>
  </property>
</Properties>
</file>